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DC5A6E">
        <w:rPr>
          <w:rFonts w:ascii="Times New Roman" w:hAnsi="Times New Roman" w:cs="Times New Roman"/>
          <w:b/>
          <w:sz w:val="24"/>
          <w:szCs w:val="24"/>
        </w:rPr>
        <w:t>4</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DC5A6E">
        <w:rPr>
          <w:rFonts w:ascii="Times New Roman" w:hAnsi="Times New Roman" w:cs="Times New Roman"/>
          <w:b/>
          <w:sz w:val="24"/>
          <w:szCs w:val="24"/>
        </w:rPr>
        <w:t>6</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0"/>
          <w:lang w:val="en-US" w:eastAsia="zh-CN"/>
        </w:rPr>
      </w:pPr>
      <w:r w:rsidRPr="00DC5A6E">
        <w:rPr>
          <w:rFonts w:ascii="Times New Roman" w:eastAsia="Times New Roman" w:hAnsi="Times New Roman" w:cs="Times New Roman"/>
          <w:b/>
          <w:bCs/>
          <w:sz w:val="24"/>
          <w:szCs w:val="20"/>
          <w:lang w:eastAsia="zh-CN"/>
        </w:rPr>
        <w:t xml:space="preserve">РЕШЕНИЕ № </w:t>
      </w:r>
      <w:r w:rsidRPr="00DC5A6E">
        <w:rPr>
          <w:rFonts w:ascii="Times New Roman" w:eastAsia="Times New Roman" w:hAnsi="Times New Roman" w:cs="Times New Roman"/>
          <w:b/>
          <w:bCs/>
          <w:sz w:val="24"/>
          <w:szCs w:val="20"/>
          <w:lang w:val="en-US" w:eastAsia="zh-CN"/>
        </w:rPr>
        <w:t>458</w:t>
      </w:r>
    </w:p>
    <w:p w:rsidR="00DC5A6E" w:rsidRPr="00DC5A6E" w:rsidRDefault="00DC5A6E" w:rsidP="00DC5A6E">
      <w:pPr>
        <w:suppressAutoHyphens/>
        <w:spacing w:after="0" w:line="240" w:lineRule="auto"/>
        <w:jc w:val="both"/>
        <w:rPr>
          <w:rFonts w:ascii="Times New Roman" w:eastAsia="Times New Roman" w:hAnsi="Times New Roman" w:cs="Times New Roman"/>
          <w:b/>
          <w:bCs/>
          <w:color w:val="FF0000"/>
          <w:sz w:val="24"/>
          <w:szCs w:val="20"/>
          <w:lang w:eastAsia="zh-CN"/>
        </w:rPr>
      </w:pP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На основание чл. 21, ал. 2 във връзка с чл. 21, ал. 1, т. 6 от Закона за местното самоуправление и местната администрация изменя Решение № 354 от 25.02.2021 г. на Общинския съвет – Долни чифлик за бюджета на община Долни чифлик за 2021 година, както следва:</w:t>
      </w:r>
    </w:p>
    <w:p w:rsidR="00DC5A6E" w:rsidRPr="00DC5A6E" w:rsidRDefault="00DC5A6E" w:rsidP="00DC5A6E">
      <w:pPr>
        <w:numPr>
          <w:ilvl w:val="0"/>
          <w:numId w:val="21"/>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Актуализира списъка на капиталовите разходи за 2021 година, съгласно приложение №1;</w:t>
      </w:r>
    </w:p>
    <w:p w:rsidR="00DC5A6E" w:rsidRPr="00DC5A6E" w:rsidRDefault="00DC5A6E" w:rsidP="00DC5A6E">
      <w:pPr>
        <w:numPr>
          <w:ilvl w:val="0"/>
          <w:numId w:val="21"/>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В приложение 2 към Решение № 354 от 25.02.2021 г.:</w:t>
      </w:r>
    </w:p>
    <w:p w:rsidR="00DC5A6E" w:rsidRPr="00DC5A6E" w:rsidRDefault="00DC5A6E" w:rsidP="00DC5A6E">
      <w:pPr>
        <w:numPr>
          <w:ilvl w:val="1"/>
          <w:numId w:val="21"/>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 xml:space="preserve"> в дейност 714 „Спортни бази за спорт за всички“ увеличава §§51-00 „Основен ремонт“  с 12</w:t>
      </w:r>
      <w:r w:rsidRPr="00DC5A6E">
        <w:rPr>
          <w:rFonts w:ascii="Times New Roman" w:eastAsia="Times New Roman" w:hAnsi="Times New Roman" w:cs="Times New Roman"/>
          <w:sz w:val="24"/>
          <w:szCs w:val="24"/>
          <w:lang w:val="en-US" w:eastAsia="bg-BG"/>
        </w:rPr>
        <w:t xml:space="preserve"> </w:t>
      </w:r>
      <w:r w:rsidRPr="00DC5A6E">
        <w:rPr>
          <w:rFonts w:ascii="Times New Roman" w:eastAsia="Times New Roman" w:hAnsi="Times New Roman" w:cs="Times New Roman"/>
          <w:sz w:val="24"/>
          <w:szCs w:val="24"/>
          <w:lang w:eastAsia="bg-BG"/>
        </w:rPr>
        <w:t>000 и намалява §§</w:t>
      </w:r>
      <w:bookmarkStart w:id="0" w:name="_Hlk69135379"/>
      <w:r w:rsidRPr="00DC5A6E">
        <w:rPr>
          <w:rFonts w:ascii="Times New Roman" w:eastAsia="Times New Roman" w:hAnsi="Times New Roman" w:cs="Times New Roman"/>
          <w:sz w:val="24"/>
          <w:szCs w:val="24"/>
          <w:lang w:eastAsia="bg-BG"/>
        </w:rPr>
        <w:t>10-30 „Текущ ремонт“ с 12</w:t>
      </w:r>
      <w:r w:rsidRPr="00DC5A6E">
        <w:rPr>
          <w:rFonts w:ascii="Times New Roman" w:eastAsia="Times New Roman" w:hAnsi="Times New Roman" w:cs="Times New Roman"/>
          <w:sz w:val="24"/>
          <w:szCs w:val="24"/>
          <w:lang w:val="en-US" w:eastAsia="bg-BG"/>
        </w:rPr>
        <w:t> </w:t>
      </w:r>
      <w:r w:rsidRPr="00DC5A6E">
        <w:rPr>
          <w:rFonts w:ascii="Times New Roman" w:eastAsia="Times New Roman" w:hAnsi="Times New Roman" w:cs="Times New Roman"/>
          <w:sz w:val="24"/>
          <w:szCs w:val="24"/>
          <w:lang w:eastAsia="bg-BG"/>
        </w:rPr>
        <w:t>0</w:t>
      </w:r>
      <w:r w:rsidRPr="00DC5A6E">
        <w:rPr>
          <w:rFonts w:ascii="Times New Roman" w:eastAsia="Times New Roman" w:hAnsi="Times New Roman" w:cs="Times New Roman"/>
          <w:sz w:val="24"/>
          <w:szCs w:val="24"/>
          <w:lang w:val="en-US" w:eastAsia="bg-BG"/>
        </w:rPr>
        <w:t>00</w:t>
      </w:r>
      <w:r w:rsidRPr="00DC5A6E">
        <w:rPr>
          <w:rFonts w:ascii="Times New Roman" w:eastAsia="Times New Roman" w:hAnsi="Times New Roman" w:cs="Times New Roman"/>
          <w:sz w:val="24"/>
          <w:szCs w:val="24"/>
          <w:lang w:eastAsia="bg-BG"/>
        </w:rPr>
        <w:t>;</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DC5A6E">
        <w:rPr>
          <w:rFonts w:ascii="Times New Roman" w:eastAsia="Times New Roman" w:hAnsi="Times New Roman" w:cs="Times New Roman"/>
          <w:sz w:val="24"/>
          <w:szCs w:val="24"/>
          <w:lang w:eastAsia="bg-BG"/>
        </w:rPr>
        <w:t xml:space="preserve">               2.</w:t>
      </w:r>
      <w:proofErr w:type="spellStart"/>
      <w:r w:rsidRPr="00DC5A6E">
        <w:rPr>
          <w:rFonts w:ascii="Times New Roman" w:eastAsia="Times New Roman" w:hAnsi="Times New Roman" w:cs="Times New Roman"/>
          <w:sz w:val="24"/>
          <w:szCs w:val="24"/>
          <w:lang w:eastAsia="bg-BG"/>
        </w:rPr>
        <w:t>2</w:t>
      </w:r>
      <w:proofErr w:type="spellEnd"/>
      <w:r w:rsidRPr="00DC5A6E">
        <w:rPr>
          <w:rFonts w:ascii="Times New Roman" w:eastAsia="Times New Roman" w:hAnsi="Times New Roman" w:cs="Times New Roman"/>
          <w:sz w:val="24"/>
          <w:szCs w:val="24"/>
          <w:lang w:eastAsia="bg-BG"/>
        </w:rPr>
        <w:t xml:space="preserve">. </w:t>
      </w:r>
      <w:r w:rsidRPr="00DC5A6E">
        <w:rPr>
          <w:rFonts w:ascii="Times New Roman" w:eastAsia="Times New Roman" w:hAnsi="Times New Roman" w:cs="Times New Roman"/>
          <w:bCs/>
          <w:iCs/>
          <w:sz w:val="24"/>
          <w:szCs w:val="24"/>
          <w:lang w:eastAsia="bg-BG"/>
        </w:rPr>
        <w:t xml:space="preserve">в дейност 469 „ Други дейности в здравеопазването“ </w:t>
      </w:r>
      <w:r w:rsidRPr="00DC5A6E">
        <w:rPr>
          <w:rFonts w:ascii="Times New Roman" w:eastAsia="Times New Roman" w:hAnsi="Times New Roman" w:cs="Times New Roman"/>
          <w:b/>
          <w:bCs/>
          <w:iCs/>
          <w:sz w:val="24"/>
          <w:szCs w:val="24"/>
          <w:lang w:eastAsia="bg-BG"/>
        </w:rPr>
        <w:t xml:space="preserve">увеличава </w:t>
      </w:r>
      <w:r w:rsidRPr="00DC5A6E">
        <w:rPr>
          <w:rFonts w:ascii="Times New Roman" w:eastAsia="Times New Roman" w:hAnsi="Times New Roman" w:cs="Times New Roman"/>
          <w:bCs/>
          <w:iCs/>
          <w:sz w:val="24"/>
          <w:szCs w:val="24"/>
          <w:lang w:eastAsia="bg-BG"/>
        </w:rPr>
        <w:t xml:space="preserve">§§52-03 „Придобиване на друго оборудване, машини и съоръжения“ </w:t>
      </w:r>
      <w:r w:rsidRPr="00DC5A6E">
        <w:rPr>
          <w:rFonts w:ascii="Times New Roman" w:eastAsia="Times New Roman" w:hAnsi="Times New Roman" w:cs="Times New Roman"/>
          <w:b/>
          <w:bCs/>
          <w:iCs/>
          <w:sz w:val="24"/>
          <w:szCs w:val="24"/>
          <w:lang w:eastAsia="bg-BG"/>
        </w:rPr>
        <w:t>с  2 900</w:t>
      </w:r>
      <w:r w:rsidRPr="00DC5A6E">
        <w:rPr>
          <w:rFonts w:ascii="Times New Roman" w:eastAsia="Times New Roman" w:hAnsi="Times New Roman" w:cs="Times New Roman"/>
          <w:bCs/>
          <w:iCs/>
          <w:sz w:val="24"/>
          <w:szCs w:val="24"/>
          <w:lang w:eastAsia="bg-BG"/>
        </w:rPr>
        <w:t xml:space="preserve"> и </w:t>
      </w:r>
      <w:r w:rsidRPr="00DC5A6E">
        <w:rPr>
          <w:rFonts w:ascii="Times New Roman" w:eastAsia="Times New Roman" w:hAnsi="Times New Roman" w:cs="Times New Roman"/>
          <w:b/>
          <w:bCs/>
          <w:iCs/>
          <w:sz w:val="24"/>
          <w:szCs w:val="24"/>
          <w:lang w:eastAsia="bg-BG"/>
        </w:rPr>
        <w:t>намалява</w:t>
      </w:r>
      <w:r w:rsidRPr="00DC5A6E">
        <w:rPr>
          <w:rFonts w:ascii="Times New Roman" w:eastAsia="Times New Roman" w:hAnsi="Times New Roman" w:cs="Times New Roman"/>
          <w:bCs/>
          <w:iCs/>
          <w:sz w:val="24"/>
          <w:szCs w:val="24"/>
          <w:lang w:eastAsia="bg-BG"/>
        </w:rPr>
        <w:t xml:space="preserve"> §§52-19 „Придобиване на други ДМА“ </w:t>
      </w:r>
      <w:r w:rsidRPr="00DC5A6E">
        <w:rPr>
          <w:rFonts w:ascii="Times New Roman" w:eastAsia="Times New Roman" w:hAnsi="Times New Roman" w:cs="Times New Roman"/>
          <w:b/>
          <w:bCs/>
          <w:iCs/>
          <w:sz w:val="24"/>
          <w:szCs w:val="24"/>
          <w:lang w:eastAsia="bg-BG"/>
        </w:rPr>
        <w:t>с 2 180</w:t>
      </w:r>
      <w:r w:rsidRPr="00DC5A6E">
        <w:rPr>
          <w:rFonts w:ascii="Times New Roman" w:eastAsia="Times New Roman" w:hAnsi="Times New Roman" w:cs="Times New Roman"/>
          <w:bCs/>
          <w:iCs/>
          <w:sz w:val="24"/>
          <w:szCs w:val="24"/>
          <w:lang w:eastAsia="bg-BG"/>
        </w:rPr>
        <w:t>;</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iCs/>
          <w:sz w:val="24"/>
          <w:szCs w:val="24"/>
          <w:lang w:eastAsia="bg-BG"/>
        </w:rPr>
      </w:pPr>
      <w:r w:rsidRPr="00DC5A6E">
        <w:rPr>
          <w:rFonts w:ascii="Times New Roman" w:eastAsia="Times New Roman" w:hAnsi="Times New Roman" w:cs="Times New Roman"/>
          <w:sz w:val="24"/>
          <w:szCs w:val="24"/>
          <w:lang w:eastAsia="bg-BG"/>
        </w:rPr>
        <w:t xml:space="preserve">                2.3</w:t>
      </w:r>
      <w:r w:rsidRPr="00DC5A6E">
        <w:rPr>
          <w:rFonts w:ascii="Times New Roman" w:eastAsia="Times New Roman" w:hAnsi="Times New Roman" w:cs="Times New Roman"/>
          <w:bCs/>
          <w:iCs/>
          <w:sz w:val="24"/>
          <w:szCs w:val="24"/>
          <w:lang w:eastAsia="bg-BG"/>
        </w:rPr>
        <w:t xml:space="preserve">. в дейност 606 „Изграждане, ремонт и поддържане на уличната мрежа“ </w:t>
      </w:r>
      <w:r w:rsidRPr="00DC5A6E">
        <w:rPr>
          <w:rFonts w:ascii="Times New Roman" w:eastAsia="Times New Roman" w:hAnsi="Times New Roman" w:cs="Times New Roman"/>
          <w:b/>
          <w:bCs/>
          <w:iCs/>
          <w:sz w:val="24"/>
          <w:szCs w:val="24"/>
          <w:lang w:eastAsia="bg-BG"/>
        </w:rPr>
        <w:t xml:space="preserve">намалява </w:t>
      </w:r>
      <w:r w:rsidRPr="00DC5A6E">
        <w:rPr>
          <w:rFonts w:ascii="Times New Roman" w:eastAsia="Times New Roman" w:hAnsi="Times New Roman" w:cs="Times New Roman"/>
          <w:bCs/>
          <w:iCs/>
          <w:sz w:val="24"/>
          <w:szCs w:val="24"/>
          <w:lang w:eastAsia="bg-BG"/>
        </w:rPr>
        <w:t>§§10-30 „Текущ ремонт</w:t>
      </w:r>
      <w:r w:rsidRPr="00DC5A6E">
        <w:rPr>
          <w:rFonts w:ascii="Times New Roman" w:eastAsia="Times New Roman" w:hAnsi="Times New Roman" w:cs="Times New Roman"/>
          <w:b/>
          <w:bCs/>
          <w:iCs/>
          <w:sz w:val="24"/>
          <w:szCs w:val="24"/>
          <w:lang w:eastAsia="bg-BG"/>
        </w:rPr>
        <w:t>“ с 3 970</w:t>
      </w:r>
      <w:r w:rsidRPr="00DC5A6E">
        <w:rPr>
          <w:rFonts w:ascii="Times New Roman" w:eastAsia="Times New Roman" w:hAnsi="Times New Roman" w:cs="Times New Roman"/>
          <w:bCs/>
          <w:iCs/>
          <w:sz w:val="24"/>
          <w:szCs w:val="24"/>
          <w:lang w:eastAsia="bg-BG"/>
        </w:rPr>
        <w:t>.</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 xml:space="preserve">                2.4.    в дейност 701 „Дейности по почивното дело и социалния отдих“ увеличава §§ 52-19 „Придобиване на други ДМА“ с 420; </w:t>
      </w:r>
    </w:p>
    <w:p w:rsidR="00DC5A6E" w:rsidRPr="00DC5A6E" w:rsidRDefault="00DC5A6E" w:rsidP="00DC5A6E">
      <w:pPr>
        <w:numPr>
          <w:ilvl w:val="1"/>
          <w:numId w:val="30"/>
        </w:numPr>
        <w:suppressAutoHyphens/>
        <w:spacing w:after="0" w:line="240" w:lineRule="auto"/>
        <w:ind w:right="141"/>
        <w:jc w:val="both"/>
        <w:rPr>
          <w:rFonts w:ascii="Times New Roman" w:eastAsia="Times New Roman" w:hAnsi="Times New Roman" w:cs="Times New Roman"/>
          <w:bCs/>
          <w:iCs/>
          <w:sz w:val="24"/>
          <w:szCs w:val="24"/>
          <w:lang w:eastAsia="zh-CN"/>
        </w:rPr>
      </w:pPr>
      <w:r w:rsidRPr="00DC5A6E">
        <w:rPr>
          <w:rFonts w:ascii="Times New Roman" w:eastAsia="Times New Roman" w:hAnsi="Times New Roman" w:cs="Times New Roman"/>
          <w:bCs/>
          <w:iCs/>
          <w:sz w:val="24"/>
          <w:szCs w:val="24"/>
          <w:lang w:eastAsia="zh-CN"/>
        </w:rPr>
        <w:t xml:space="preserve">в дейност 122 „Общинска администрация“ </w:t>
      </w:r>
      <w:r w:rsidRPr="00DC5A6E">
        <w:rPr>
          <w:rFonts w:ascii="Times New Roman" w:eastAsia="Times New Roman" w:hAnsi="Times New Roman" w:cs="Times New Roman"/>
          <w:b/>
          <w:bCs/>
          <w:iCs/>
          <w:sz w:val="24"/>
          <w:szCs w:val="24"/>
          <w:lang w:eastAsia="zh-CN"/>
        </w:rPr>
        <w:t xml:space="preserve">увеличава </w:t>
      </w:r>
      <w:r w:rsidRPr="00DC5A6E">
        <w:rPr>
          <w:rFonts w:ascii="Times New Roman" w:eastAsia="Times New Roman" w:hAnsi="Times New Roman" w:cs="Times New Roman"/>
          <w:bCs/>
          <w:iCs/>
          <w:sz w:val="24"/>
          <w:szCs w:val="24"/>
          <w:lang w:eastAsia="zh-CN"/>
        </w:rPr>
        <w:t xml:space="preserve">§§52-03 „Придобиване на друго оборудване, машини и съоръжения“ </w:t>
      </w:r>
      <w:r w:rsidRPr="00DC5A6E">
        <w:rPr>
          <w:rFonts w:ascii="Times New Roman" w:eastAsia="Times New Roman" w:hAnsi="Times New Roman" w:cs="Times New Roman"/>
          <w:b/>
          <w:bCs/>
          <w:iCs/>
          <w:sz w:val="24"/>
          <w:szCs w:val="24"/>
          <w:lang w:eastAsia="zh-CN"/>
        </w:rPr>
        <w:t>с  2 830</w:t>
      </w:r>
      <w:r w:rsidRPr="00DC5A6E">
        <w:rPr>
          <w:rFonts w:ascii="Times New Roman" w:eastAsia="Times New Roman" w:hAnsi="Times New Roman" w:cs="Times New Roman"/>
          <w:bCs/>
          <w:iCs/>
          <w:sz w:val="24"/>
          <w:szCs w:val="24"/>
          <w:lang w:eastAsia="zh-CN"/>
        </w:rPr>
        <w:t>“;</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 xml:space="preserve">                3.       В приложение 7 към Решение №354 от 25.02.2021 г., намалява  §§63-01 „Трансфери между сметки за средствата от Европейския съюз - получени“ с 19 672 и в дейност 122 „Общинска администрация“, §§51-00 „Основен ремонт“ с 19 672.</w:t>
      </w:r>
      <w:bookmarkEnd w:id="0"/>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59</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Cs/>
          <w:sz w:val="24"/>
          <w:szCs w:val="24"/>
          <w:lang w:eastAsia="zh-CN" w:bidi="bg-BG"/>
        </w:rPr>
        <w:t xml:space="preserve">1.На основание чл. 21, ал. 2 във връзка с чл. 21, ал. 1, т. 23 от Закона за местното самоуправление и местната администрация и съгласно </w:t>
      </w:r>
      <w:r w:rsidRPr="00DC5A6E">
        <w:rPr>
          <w:rFonts w:ascii="Times New Roman" w:eastAsia="Times New Roman" w:hAnsi="Times New Roman" w:cs="Times New Roman"/>
          <w:bCs/>
          <w:sz w:val="24"/>
          <w:szCs w:val="24"/>
          <w:lang w:eastAsia="zh-CN"/>
        </w:rPr>
        <w:t xml:space="preserve">Указания за осигуряване на съответствие на проектите за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за възрастни хора и лица с увреждания по ОП РЧР с приложимия режим по държавна помощ и за съдържание на актовете за възлагане на услуги от общ икономически интерес</w:t>
      </w:r>
      <w:r w:rsidRPr="00DC5A6E">
        <w:rPr>
          <w:rFonts w:ascii="Times New Roman" w:eastAsia="Times New Roman" w:hAnsi="Times New Roman" w:cs="Times New Roman"/>
          <w:bCs/>
          <w:sz w:val="24"/>
          <w:szCs w:val="24"/>
          <w:lang w:eastAsia="zh-CN" w:bidi="bg-BG"/>
        </w:rPr>
        <w:t>:</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w:t>
      </w:r>
      <w:proofErr w:type="spellStart"/>
      <w:r w:rsidRPr="00DC5A6E">
        <w:rPr>
          <w:rFonts w:ascii="Times New Roman" w:eastAsia="Times New Roman" w:hAnsi="Times New Roman" w:cs="Times New Roman"/>
          <w:bCs/>
          <w:sz w:val="24"/>
          <w:szCs w:val="24"/>
          <w:lang w:eastAsia="zh-CN" w:bidi="bg-BG"/>
        </w:rPr>
        <w:t>1</w:t>
      </w:r>
      <w:proofErr w:type="spellEnd"/>
      <w:r w:rsidRPr="00DC5A6E">
        <w:rPr>
          <w:rFonts w:ascii="Times New Roman" w:eastAsia="Times New Roman" w:hAnsi="Times New Roman" w:cs="Times New Roman"/>
          <w:bCs/>
          <w:sz w:val="24"/>
          <w:szCs w:val="24"/>
          <w:lang w:eastAsia="zh-CN" w:bidi="bg-BG"/>
        </w:rPr>
        <w:t>. Упълномощава кмета на община Долни чифлик  да утвърди правилник за дейността, щатно разпределение и начин на финансиране на "</w:t>
      </w:r>
      <w:r w:rsidRPr="00DC5A6E">
        <w:rPr>
          <w:rFonts w:ascii="Times New Roman" w:eastAsia="Times New Roman" w:hAnsi="Times New Roman" w:cs="Times New Roman"/>
          <w:bCs/>
          <w:sz w:val="24"/>
          <w:szCs w:val="24"/>
          <w:lang w:eastAsia="zh-CN"/>
        </w:rPr>
        <w:t xml:space="preserve">Звено за предоставяне на мобилни интегрирани здравно-социални услуги в домашна среда" за периода на предоставянето на услугата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  12 месеца, считано от 03.07.2021 г. до 03.07.2022 г.</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1.2 Предоставя изпълнението на дейностите на услугата „</w:t>
      </w:r>
      <w:proofErr w:type="spellStart"/>
      <w:r w:rsidRPr="00DC5A6E">
        <w:rPr>
          <w:rFonts w:ascii="Times New Roman" w:eastAsia="Times New Roman" w:hAnsi="Times New Roman" w:cs="Times New Roman"/>
          <w:bCs/>
          <w:sz w:val="24"/>
          <w:szCs w:val="24"/>
          <w:lang w:eastAsia="zh-CN" w:bidi="bg-BG"/>
        </w:rPr>
        <w:t>Патронажна</w:t>
      </w:r>
      <w:proofErr w:type="spellEnd"/>
      <w:r w:rsidRPr="00DC5A6E">
        <w:rPr>
          <w:rFonts w:ascii="Times New Roman" w:eastAsia="Times New Roman" w:hAnsi="Times New Roman" w:cs="Times New Roman"/>
          <w:bCs/>
          <w:sz w:val="24"/>
          <w:szCs w:val="24"/>
          <w:lang w:eastAsia="zh-CN" w:bidi="bg-BG"/>
        </w:rPr>
        <w:t xml:space="preserve"> грижа за възрастни хора и лица с увреждания“ на "</w:t>
      </w:r>
      <w:r w:rsidRPr="00DC5A6E">
        <w:rPr>
          <w:rFonts w:ascii="Times New Roman" w:eastAsia="Times New Roman" w:hAnsi="Times New Roman" w:cs="Times New Roman"/>
          <w:bCs/>
          <w:sz w:val="24"/>
          <w:szCs w:val="24"/>
          <w:lang w:eastAsia="zh-CN"/>
        </w:rPr>
        <w:t xml:space="preserve">Звено за предоставяне на мобилни интегрирани здравно-социални услуги в домашна среда" за периода на предоставянето на услугата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  12 месеца, считано от 03.07.2021 г. до 03.07.2022 г.</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eastAsia="zh-CN"/>
        </w:rPr>
      </w:pPr>
      <w:r w:rsidRPr="00DC5A6E">
        <w:rPr>
          <w:rFonts w:ascii="Times New Roman" w:eastAsia="Times New Roman" w:hAnsi="Times New Roman" w:cs="Times New Roman"/>
          <w:bCs/>
          <w:sz w:val="24"/>
          <w:szCs w:val="24"/>
          <w:lang w:eastAsia="zh-CN" w:bidi="bg-BG"/>
        </w:rPr>
        <w:t xml:space="preserve">1.3 Упълномощава кмета на община Долни чифлик да издаде заповед, с която да възложи </w:t>
      </w:r>
      <w:r w:rsidRPr="00DC5A6E">
        <w:rPr>
          <w:rFonts w:ascii="Times New Roman" w:eastAsia="Times New Roman" w:hAnsi="Times New Roman" w:cs="Times New Roman"/>
          <w:bCs/>
          <w:sz w:val="24"/>
          <w:szCs w:val="24"/>
          <w:lang w:eastAsia="zh-CN"/>
        </w:rPr>
        <w:t>изпълнението на дейностите по предоставяне на услугата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по проектно предложение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 в община Долни чифлик", с вх. рег. № BG05M9OP001-6.002-0160, по процедура BG05M9OP001-6.002 “ПАТРОНАЖНА ГРИЖА +”, Оперативна програма „Развитие на човешките ресурси” 2014-2020 г., за периода на предоставянето на </w:t>
      </w:r>
      <w:r w:rsidRPr="00DC5A6E">
        <w:rPr>
          <w:rFonts w:ascii="Times New Roman" w:eastAsia="Times New Roman" w:hAnsi="Times New Roman" w:cs="Times New Roman"/>
          <w:bCs/>
          <w:sz w:val="24"/>
          <w:szCs w:val="24"/>
          <w:lang w:eastAsia="zh-CN"/>
        </w:rPr>
        <w:lastRenderedPageBreak/>
        <w:t xml:space="preserve">услугата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  12 месеца, считано от 03.07.2021 г. до 03.07.2022 г. </w:t>
      </w:r>
      <w:r w:rsidRPr="00DC5A6E">
        <w:rPr>
          <w:rFonts w:ascii="Times New Roman" w:eastAsia="Times New Roman" w:hAnsi="Times New Roman" w:cs="Times New Roman"/>
          <w:bCs/>
          <w:sz w:val="24"/>
          <w:szCs w:val="24"/>
          <w:lang w:eastAsia="zh-CN" w:bidi="bg-BG"/>
        </w:rPr>
        <w:t xml:space="preserve">Заповедта следва да съдържа всички задължителни елементи, съгласно Раздел </w:t>
      </w:r>
      <w:r w:rsidRPr="00DC5A6E">
        <w:rPr>
          <w:rFonts w:ascii="Times New Roman" w:eastAsia="Times New Roman" w:hAnsi="Times New Roman" w:cs="Times New Roman"/>
          <w:bCs/>
          <w:sz w:val="24"/>
          <w:szCs w:val="24"/>
          <w:lang w:val="en-US" w:eastAsia="zh-CN"/>
        </w:rPr>
        <w:t>V</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bidi="bg-BG"/>
        </w:rPr>
        <w:t xml:space="preserve">от </w:t>
      </w:r>
      <w:r w:rsidRPr="00DC5A6E">
        <w:rPr>
          <w:rFonts w:ascii="Times New Roman" w:eastAsia="Times New Roman" w:hAnsi="Times New Roman" w:cs="Times New Roman"/>
          <w:bCs/>
          <w:sz w:val="24"/>
          <w:szCs w:val="24"/>
          <w:lang w:eastAsia="zh-CN"/>
        </w:rPr>
        <w:t xml:space="preserve">Указания за осигуряване на съответствие на проектите за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за възрастни хора и лица с увреждания по ОП РЧР с приложимия режим по държавна помощ и за съдържание на актовете за възлагане на услуги от общ икономически интерес.</w:t>
      </w:r>
    </w:p>
    <w:p w:rsidR="00123AD5" w:rsidRPr="00123AD5" w:rsidRDefault="00123AD5" w:rsidP="00123AD5">
      <w:pPr>
        <w:tabs>
          <w:tab w:val="left" w:pos="0"/>
        </w:tabs>
        <w:spacing w:after="0" w:line="240" w:lineRule="auto"/>
        <w:ind w:left="142" w:firstLine="851"/>
        <w:jc w:val="both"/>
        <w:rPr>
          <w:rFonts w:ascii="Times New Roman" w:eastAsia="Times New Roman" w:hAnsi="Times New Roman" w:cs="Times New Roman"/>
          <w:sz w:val="24"/>
          <w:szCs w:val="24"/>
          <w:lang w:eastAsia="bg-BG"/>
        </w:rPr>
      </w:pP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60</w:t>
      </w: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tabs>
          <w:tab w:val="left" w:pos="426"/>
        </w:tabs>
        <w:suppressAutoHyphens/>
        <w:spacing w:after="0" w:line="240" w:lineRule="auto"/>
        <w:jc w:val="both"/>
        <w:rPr>
          <w:rFonts w:ascii="Times New Roman" w:eastAsia="Times New Roman" w:hAnsi="Times New Roman" w:cs="Times New Roman"/>
          <w:bCs/>
          <w:sz w:val="24"/>
          <w:szCs w:val="24"/>
          <w:lang w:val="ru-RU" w:eastAsia="zh-CN"/>
        </w:rPr>
      </w:pPr>
      <w:r w:rsidRPr="00DC5A6E">
        <w:rPr>
          <w:rFonts w:ascii="Times New Roman" w:eastAsia="Times New Roman" w:hAnsi="Times New Roman" w:cs="Times New Roman"/>
          <w:bCs/>
          <w:sz w:val="24"/>
          <w:szCs w:val="24"/>
          <w:lang w:val="ru-RU" w:eastAsia="zh-CN"/>
        </w:rPr>
        <w:t>2.На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ru-RU" w:eastAsia="zh-CN"/>
        </w:rPr>
        <w:t xml:space="preserve"> чл. 21, ал. 2,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 21, ал. </w:t>
      </w:r>
      <w:r w:rsidRPr="00DC5A6E">
        <w:rPr>
          <w:rFonts w:ascii="Times New Roman" w:eastAsia="Times New Roman" w:hAnsi="Times New Roman" w:cs="Times New Roman"/>
          <w:bCs/>
          <w:sz w:val="24"/>
          <w:szCs w:val="24"/>
          <w:lang w:val="en-US" w:eastAsia="zh-CN"/>
        </w:rPr>
        <w:t xml:space="preserve">1, </w:t>
      </w:r>
      <w:r w:rsidRPr="00DC5A6E">
        <w:rPr>
          <w:rFonts w:ascii="Times New Roman" w:eastAsia="Times New Roman" w:hAnsi="Times New Roman" w:cs="Times New Roman"/>
          <w:bCs/>
          <w:sz w:val="24"/>
          <w:szCs w:val="24"/>
          <w:lang w:val="ru-RU" w:eastAsia="zh-CN"/>
        </w:rPr>
        <w:t xml:space="preserve">т. 7 от Закона за </w:t>
      </w:r>
      <w:proofErr w:type="spellStart"/>
      <w:r w:rsidRPr="00DC5A6E">
        <w:rPr>
          <w:rFonts w:ascii="Times New Roman" w:eastAsia="Times New Roman" w:hAnsi="Times New Roman" w:cs="Times New Roman"/>
          <w:bCs/>
          <w:sz w:val="24"/>
          <w:szCs w:val="24"/>
          <w:lang w:val="ru-RU" w:eastAsia="zh-CN"/>
        </w:rPr>
        <w:t>местното</w:t>
      </w:r>
      <w:proofErr w:type="spellEnd"/>
      <w:r w:rsidRPr="00DC5A6E">
        <w:rPr>
          <w:rFonts w:ascii="Times New Roman" w:eastAsia="Times New Roman" w:hAnsi="Times New Roman" w:cs="Times New Roman"/>
          <w:bCs/>
          <w:sz w:val="24"/>
          <w:szCs w:val="24"/>
          <w:lang w:val="ru-RU" w:eastAsia="zh-CN"/>
        </w:rPr>
        <w:t xml:space="preserve"> самоуправление и </w:t>
      </w:r>
      <w:proofErr w:type="spellStart"/>
      <w:r w:rsidRPr="00DC5A6E">
        <w:rPr>
          <w:rFonts w:ascii="Times New Roman" w:eastAsia="Times New Roman" w:hAnsi="Times New Roman" w:cs="Times New Roman"/>
          <w:bCs/>
          <w:sz w:val="24"/>
          <w:szCs w:val="24"/>
          <w:lang w:val="ru-RU" w:eastAsia="zh-CN"/>
        </w:rPr>
        <w:t>местната</w:t>
      </w:r>
      <w:proofErr w:type="spellEnd"/>
      <w:r w:rsidRPr="00DC5A6E">
        <w:rPr>
          <w:rFonts w:ascii="Times New Roman" w:eastAsia="Times New Roman" w:hAnsi="Times New Roman" w:cs="Times New Roman"/>
          <w:bCs/>
          <w:sz w:val="24"/>
          <w:szCs w:val="24"/>
          <w:lang w:val="ru-RU" w:eastAsia="zh-CN"/>
        </w:rPr>
        <w:t xml:space="preserve"> администрация, </w:t>
      </w:r>
      <w:r w:rsidRPr="00DC5A6E">
        <w:rPr>
          <w:rFonts w:ascii="Times New Roman" w:eastAsia="Times New Roman" w:hAnsi="Times New Roman" w:cs="Times New Roman"/>
          <w:bCs/>
          <w:sz w:val="24"/>
          <w:szCs w:val="24"/>
          <w:lang w:eastAsia="zh-CN"/>
        </w:rPr>
        <w:t>чл. 8, ал. 6 от Закона за местните данъци и такси,</w:t>
      </w:r>
      <w:r w:rsidRPr="00DC5A6E">
        <w:rPr>
          <w:rFonts w:ascii="Times New Roman" w:eastAsia="Times New Roman" w:hAnsi="Times New Roman" w:cs="Times New Roman"/>
          <w:bCs/>
          <w:sz w:val="24"/>
          <w:szCs w:val="24"/>
          <w:lang w:val="ru-RU" w:eastAsia="zh-CN"/>
        </w:rPr>
        <w:t xml:space="preserve"> чл. 7 от </w:t>
      </w:r>
      <w:proofErr w:type="spellStart"/>
      <w:r w:rsidRPr="00DC5A6E">
        <w:rPr>
          <w:rFonts w:ascii="Times New Roman" w:eastAsia="Times New Roman" w:hAnsi="Times New Roman" w:cs="Times New Roman"/>
          <w:bCs/>
          <w:sz w:val="24"/>
          <w:szCs w:val="24"/>
          <w:lang w:val="ru-RU" w:eastAsia="zh-CN"/>
        </w:rPr>
        <w:t>Наредбата</w:t>
      </w:r>
      <w:proofErr w:type="spellEnd"/>
      <w:r w:rsidRPr="00DC5A6E">
        <w:rPr>
          <w:rFonts w:ascii="Times New Roman" w:eastAsia="Times New Roman" w:hAnsi="Times New Roman" w:cs="Times New Roman"/>
          <w:bCs/>
          <w:sz w:val="24"/>
          <w:szCs w:val="24"/>
          <w:lang w:val="ru-RU" w:eastAsia="zh-CN"/>
        </w:rPr>
        <w:t xml:space="preserve"> за </w:t>
      </w:r>
      <w:r w:rsidRPr="00DC5A6E">
        <w:rPr>
          <w:rFonts w:ascii="Times New Roman" w:eastAsia="Times New Roman" w:hAnsi="Times New Roman" w:cs="Times New Roman"/>
          <w:bCs/>
          <w:sz w:val="24"/>
          <w:szCs w:val="24"/>
          <w:lang w:eastAsia="zh-CN"/>
        </w:rPr>
        <w:t xml:space="preserve">определяне и администриране на местните такси и цени на услуги на територията на община Долни чифлик </w:t>
      </w:r>
      <w:r w:rsidRPr="00DC5A6E">
        <w:rPr>
          <w:rFonts w:ascii="Times New Roman" w:eastAsia="Times New Roman" w:hAnsi="Times New Roman" w:cs="Times New Roman"/>
          <w:bCs/>
          <w:sz w:val="24"/>
          <w:szCs w:val="24"/>
          <w:lang w:val="ru-RU" w:eastAsia="zh-CN"/>
        </w:rPr>
        <w:t xml:space="preserve">и </w:t>
      </w:r>
      <w:proofErr w:type="spellStart"/>
      <w:r w:rsidRPr="00DC5A6E">
        <w:rPr>
          <w:rFonts w:ascii="Times New Roman" w:eastAsia="Times New Roman" w:hAnsi="Times New Roman" w:cs="Times New Roman"/>
          <w:bCs/>
          <w:sz w:val="24"/>
          <w:szCs w:val="24"/>
          <w:lang w:val="ru-RU" w:eastAsia="zh-CN"/>
        </w:rPr>
        <w:t>съгласно</w:t>
      </w:r>
      <w:proofErr w:type="spellEnd"/>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Указания за осигуряване на съответствие на проектите за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за възрастни хора и лица с увреждания по ОП РЧР</w:t>
      </w:r>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дава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съгласие</w:t>
      </w:r>
      <w:proofErr w:type="spellEnd"/>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финансираните по ОП РЧР услуги по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да се  ползват от потребителите без заплащане на такса за периода на предоставянето на услугата </w:t>
      </w:r>
      <w:proofErr w:type="spellStart"/>
      <w:r w:rsidRPr="00DC5A6E">
        <w:rPr>
          <w:rFonts w:ascii="Times New Roman" w:eastAsia="Times New Roman" w:hAnsi="Times New Roman" w:cs="Times New Roman"/>
          <w:bCs/>
          <w:sz w:val="24"/>
          <w:szCs w:val="24"/>
          <w:lang w:eastAsia="zh-CN"/>
        </w:rPr>
        <w:t>патронажна</w:t>
      </w:r>
      <w:proofErr w:type="spellEnd"/>
      <w:r w:rsidRPr="00DC5A6E">
        <w:rPr>
          <w:rFonts w:ascii="Times New Roman" w:eastAsia="Times New Roman" w:hAnsi="Times New Roman" w:cs="Times New Roman"/>
          <w:bCs/>
          <w:sz w:val="24"/>
          <w:szCs w:val="24"/>
          <w:lang w:eastAsia="zh-CN"/>
        </w:rPr>
        <w:t xml:space="preserve"> грижа -  12 месеца, считано от 03.07.2021 г. до 03.07.2022 г.</w:t>
      </w: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61</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bg-BG"/>
        </w:rPr>
      </w:pPr>
      <w:r w:rsidRPr="00DC5A6E">
        <w:rPr>
          <w:rFonts w:ascii="Times New Roman" w:eastAsia="Times New Roman" w:hAnsi="Times New Roman" w:cs="Times New Roman"/>
          <w:bCs/>
          <w:sz w:val="24"/>
          <w:szCs w:val="24"/>
          <w:lang w:eastAsia="bg-BG"/>
        </w:rPr>
        <w:t xml:space="preserve">На основание чл. 21, ал. 2 и във връзка с чл. 21, ал. 1, т. 23 от Закона за местното самоуправление и местната администрация изразява следното становище: като най-целесъобразен вариант за трасе на АМ „Черно море“ за преминаващ през населени места на  територията община Долни чифлик, избира  вариант 4 – от река Камчия с </w:t>
      </w:r>
      <w:proofErr w:type="spellStart"/>
      <w:r w:rsidRPr="00DC5A6E">
        <w:rPr>
          <w:rFonts w:ascii="Times New Roman" w:eastAsia="Times New Roman" w:hAnsi="Times New Roman" w:cs="Times New Roman"/>
          <w:bCs/>
          <w:sz w:val="24"/>
          <w:szCs w:val="24"/>
          <w:lang w:eastAsia="bg-BG"/>
        </w:rPr>
        <w:t>кота</w:t>
      </w:r>
      <w:proofErr w:type="spellEnd"/>
      <w:r w:rsidRPr="00DC5A6E">
        <w:rPr>
          <w:rFonts w:ascii="Times New Roman" w:eastAsia="Times New Roman" w:hAnsi="Times New Roman" w:cs="Times New Roman"/>
          <w:bCs/>
          <w:sz w:val="24"/>
          <w:szCs w:val="24"/>
          <w:lang w:eastAsia="bg-BG"/>
        </w:rPr>
        <w:t xml:space="preserve"> 29+000.00 до </w:t>
      </w:r>
      <w:proofErr w:type="spellStart"/>
      <w:r w:rsidRPr="00DC5A6E">
        <w:rPr>
          <w:rFonts w:ascii="Times New Roman" w:eastAsia="Times New Roman" w:hAnsi="Times New Roman" w:cs="Times New Roman"/>
          <w:bCs/>
          <w:sz w:val="24"/>
          <w:szCs w:val="24"/>
          <w:lang w:eastAsia="bg-BG"/>
        </w:rPr>
        <w:t>кота</w:t>
      </w:r>
      <w:proofErr w:type="spellEnd"/>
      <w:r w:rsidRPr="00DC5A6E">
        <w:rPr>
          <w:rFonts w:ascii="Times New Roman" w:eastAsia="Times New Roman" w:hAnsi="Times New Roman" w:cs="Times New Roman"/>
          <w:bCs/>
          <w:sz w:val="24"/>
          <w:szCs w:val="24"/>
          <w:lang w:eastAsia="bg-BG"/>
        </w:rPr>
        <w:t xml:space="preserve"> 42+000.00 трасето оцветено в  зелен цвят, а от </w:t>
      </w:r>
      <w:proofErr w:type="spellStart"/>
      <w:r w:rsidRPr="00DC5A6E">
        <w:rPr>
          <w:rFonts w:ascii="Times New Roman" w:eastAsia="Times New Roman" w:hAnsi="Times New Roman" w:cs="Times New Roman"/>
          <w:bCs/>
          <w:sz w:val="24"/>
          <w:szCs w:val="24"/>
          <w:lang w:eastAsia="bg-BG"/>
        </w:rPr>
        <w:t>кота</w:t>
      </w:r>
      <w:proofErr w:type="spellEnd"/>
      <w:r w:rsidRPr="00DC5A6E">
        <w:rPr>
          <w:rFonts w:ascii="Times New Roman" w:eastAsia="Times New Roman" w:hAnsi="Times New Roman" w:cs="Times New Roman"/>
          <w:bCs/>
          <w:sz w:val="24"/>
          <w:szCs w:val="24"/>
          <w:lang w:eastAsia="bg-BG"/>
        </w:rPr>
        <w:t xml:space="preserve"> 42+000.00 към ПВ „Солник“ трасето оцветено в син цвят.</w:t>
      </w:r>
    </w:p>
    <w:p w:rsidR="008218BA" w:rsidRPr="007161FF" w:rsidRDefault="008218BA" w:rsidP="008218BA">
      <w:pPr>
        <w:rPr>
          <w:rFonts w:ascii="Times New Roman" w:hAnsi="Times New Roman" w:cs="Times New Roman"/>
          <w:b/>
          <w:bCs/>
          <w:sz w:val="24"/>
          <w:szCs w:val="24"/>
          <w:lang w:val="en-US"/>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 xml:space="preserve">РЕШЕНИЕ № </w:t>
      </w:r>
      <w:r w:rsidRPr="00DC5A6E">
        <w:rPr>
          <w:rFonts w:ascii="Times New Roman" w:eastAsia="Times New Roman" w:hAnsi="Times New Roman" w:cs="Times New Roman"/>
          <w:b/>
          <w:bCs/>
          <w:sz w:val="24"/>
          <w:szCs w:val="24"/>
          <w:lang w:val="en-US" w:eastAsia="zh-CN"/>
        </w:rPr>
        <w:t>462</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1.На основание чл. 21, ал. 2 във връзка с чл. 21, ал. 1, т. 8  Закона за местното самоуправление и местната администрация чл. 35, ал. 1 от Закона за общинската собственост и чл. 34, ал. 1 и  чл. 45, ал. 2, т. 1 от Наредбата за реда за управление и разпореждане с общинско имущество</w:t>
      </w:r>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 xml:space="preserve">в община Долни чифлик дава съгласие за продажба, чрез публичен търг с явно наддаване, одобрява пазарни оценки за посочените автомобили в таблицата в размер на: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bl>
      <w:tblPr>
        <w:tblW w:w="9498" w:type="dxa"/>
        <w:tblInd w:w="70" w:type="dxa"/>
        <w:tblLayout w:type="fixed"/>
        <w:tblCellMar>
          <w:left w:w="70" w:type="dxa"/>
          <w:right w:w="70" w:type="dxa"/>
        </w:tblCellMar>
        <w:tblLook w:val="04A0" w:firstRow="1" w:lastRow="0" w:firstColumn="1" w:lastColumn="0" w:noHBand="0" w:noVBand="1"/>
      </w:tblPr>
      <w:tblGrid>
        <w:gridCol w:w="567"/>
        <w:gridCol w:w="1560"/>
        <w:gridCol w:w="2409"/>
        <w:gridCol w:w="1843"/>
        <w:gridCol w:w="1559"/>
        <w:gridCol w:w="1560"/>
      </w:tblGrid>
      <w:tr w:rsidR="00DC5A6E" w:rsidRPr="00DC5A6E" w:rsidTr="00326410">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 по ред</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Рег. № на  автомобил</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Марка</w:t>
            </w:r>
          </w:p>
        </w:tc>
        <w:tc>
          <w:tcPr>
            <w:tcW w:w="1843" w:type="dxa"/>
            <w:tcBorders>
              <w:top w:val="single" w:sz="4" w:space="0" w:color="auto"/>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Год. на производство</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Пазарна оценка</w:t>
            </w:r>
          </w:p>
        </w:tc>
        <w:tc>
          <w:tcPr>
            <w:tcW w:w="1560" w:type="dxa"/>
            <w:tcBorders>
              <w:top w:val="single" w:sz="4" w:space="0" w:color="auto"/>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Приложение №</w:t>
            </w: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bidi="bg-BG"/>
              </w:rPr>
            </w:pPr>
            <w:r w:rsidRPr="00DC5A6E">
              <w:rPr>
                <w:rFonts w:ascii="Times New Roman" w:eastAsia="Times New Roman" w:hAnsi="Times New Roman" w:cs="Times New Roman"/>
                <w:bCs/>
                <w:sz w:val="24"/>
                <w:szCs w:val="24"/>
                <w:lang w:eastAsia="zh-CN" w:bidi="bg-BG"/>
              </w:rPr>
              <w:t xml:space="preserve">В 7750 </w:t>
            </w:r>
            <w:r w:rsidRPr="00DC5A6E">
              <w:rPr>
                <w:rFonts w:ascii="Times New Roman" w:eastAsia="Times New Roman" w:hAnsi="Times New Roman" w:cs="Times New Roman"/>
                <w:bCs/>
                <w:sz w:val="24"/>
                <w:szCs w:val="24"/>
                <w:lang w:val="en-US" w:eastAsia="zh-CN" w:bidi="bg-BG"/>
              </w:rPr>
              <w:t>CT</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АУДИ 80</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17.04.1991</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1 200.00</w:t>
            </w:r>
          </w:p>
        </w:tc>
        <w:tc>
          <w:tcPr>
            <w:tcW w:w="1560" w:type="dxa"/>
            <w:vMerge w:val="restart"/>
            <w:tcBorders>
              <w:top w:val="nil"/>
              <w:left w:val="nil"/>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Приложение № 1</w:t>
            </w: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2</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 1907 НВ</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НИСАН ПРЕЙРИ</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13.05.1994</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700.00</w:t>
            </w:r>
          </w:p>
        </w:tc>
        <w:tc>
          <w:tcPr>
            <w:tcW w:w="1560" w:type="dxa"/>
            <w:vMerge/>
            <w:tcBorders>
              <w:left w:val="nil"/>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3</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 5357РК</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ФОЛКСВАГЕН ГОЛФ</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02.08.1994</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1 000.00</w:t>
            </w:r>
          </w:p>
        </w:tc>
        <w:tc>
          <w:tcPr>
            <w:tcW w:w="1560" w:type="dxa"/>
            <w:vMerge/>
            <w:tcBorders>
              <w:left w:val="nil"/>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4</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 8615КВ</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ТАТРА 148</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19.04.1982</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5 200.00</w:t>
            </w:r>
          </w:p>
        </w:tc>
        <w:tc>
          <w:tcPr>
            <w:tcW w:w="1560" w:type="dxa"/>
            <w:vMerge/>
            <w:tcBorders>
              <w:left w:val="nil"/>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5</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 1145РМ</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РЕНО ЕСПЕЙС</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12.01.2001</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2 900.00</w:t>
            </w:r>
          </w:p>
        </w:tc>
        <w:tc>
          <w:tcPr>
            <w:tcW w:w="1560" w:type="dxa"/>
            <w:vMerge/>
            <w:tcBorders>
              <w:left w:val="nil"/>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6</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 06446</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ТРАКТОРНО РЕМАРКЕ</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1986</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770.00</w:t>
            </w:r>
          </w:p>
        </w:tc>
        <w:tc>
          <w:tcPr>
            <w:tcW w:w="1560" w:type="dxa"/>
            <w:vMerge/>
            <w:tcBorders>
              <w:left w:val="nil"/>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r w:rsidR="00DC5A6E" w:rsidRPr="00DC5A6E" w:rsidTr="00326410">
        <w:trPr>
          <w:trHeight w:val="300"/>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7</w:t>
            </w:r>
          </w:p>
        </w:tc>
        <w:tc>
          <w:tcPr>
            <w:tcW w:w="1560"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 03778</w:t>
            </w:r>
          </w:p>
        </w:tc>
        <w:tc>
          <w:tcPr>
            <w:tcW w:w="2409" w:type="dxa"/>
            <w:tcBorders>
              <w:top w:val="nil"/>
              <w:left w:val="nil"/>
              <w:bottom w:val="single" w:sz="4" w:space="0" w:color="auto"/>
              <w:right w:val="single" w:sz="4" w:space="0" w:color="auto"/>
            </w:tcBorders>
            <w:shd w:val="clear" w:color="auto" w:fill="FFFFFF"/>
            <w:noWrap/>
            <w:vAlign w:val="center"/>
            <w:hideMark/>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КОЛЕСЕН БАГЕР</w:t>
            </w:r>
          </w:p>
        </w:tc>
        <w:tc>
          <w:tcPr>
            <w:tcW w:w="1843" w:type="dxa"/>
            <w:tcBorders>
              <w:top w:val="nil"/>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01.</w:t>
            </w:r>
            <w:proofErr w:type="spellStart"/>
            <w:r w:rsidRPr="00DC5A6E">
              <w:rPr>
                <w:rFonts w:ascii="Times New Roman" w:eastAsia="Times New Roman" w:hAnsi="Times New Roman" w:cs="Times New Roman"/>
                <w:bCs/>
                <w:sz w:val="24"/>
                <w:szCs w:val="24"/>
                <w:lang w:eastAsia="zh-CN" w:bidi="bg-BG"/>
              </w:rPr>
              <w:t>01</w:t>
            </w:r>
            <w:proofErr w:type="spellEnd"/>
            <w:r w:rsidRPr="00DC5A6E">
              <w:rPr>
                <w:rFonts w:ascii="Times New Roman" w:eastAsia="Times New Roman" w:hAnsi="Times New Roman" w:cs="Times New Roman"/>
                <w:bCs/>
                <w:sz w:val="24"/>
                <w:szCs w:val="24"/>
                <w:lang w:eastAsia="zh-CN" w:bidi="bg-BG"/>
              </w:rPr>
              <w:t>.1990</w:t>
            </w:r>
          </w:p>
        </w:tc>
        <w:tc>
          <w:tcPr>
            <w:tcW w:w="1559" w:type="dxa"/>
            <w:tcBorders>
              <w:top w:val="nil"/>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3 500.00</w:t>
            </w:r>
          </w:p>
        </w:tc>
        <w:tc>
          <w:tcPr>
            <w:tcW w:w="1560" w:type="dxa"/>
            <w:vMerge/>
            <w:tcBorders>
              <w:left w:val="nil"/>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r w:rsidR="00DC5A6E" w:rsidRPr="00DC5A6E" w:rsidTr="0032641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8.</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без рег. №</w:t>
            </w:r>
          </w:p>
        </w:tc>
        <w:tc>
          <w:tcPr>
            <w:tcW w:w="2409" w:type="dxa"/>
            <w:tcBorders>
              <w:top w:val="single" w:sz="4" w:space="0" w:color="auto"/>
              <w:left w:val="nil"/>
              <w:bottom w:val="single" w:sz="4" w:space="0" w:color="auto"/>
              <w:right w:val="single" w:sz="4" w:space="0" w:color="auto"/>
            </w:tcBorders>
            <w:shd w:val="clear" w:color="auto" w:fill="FFFFFF"/>
            <w:noWrap/>
            <w:vAlign w:val="center"/>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ВЕРИЖЕН ВЛЕКАЧ С ГРЕБЛО</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АТС - 712</w:t>
            </w:r>
          </w:p>
        </w:tc>
        <w:tc>
          <w:tcPr>
            <w:tcW w:w="1843" w:type="dxa"/>
            <w:tcBorders>
              <w:top w:val="single" w:sz="4" w:space="0" w:color="auto"/>
              <w:left w:val="nil"/>
              <w:bottom w:val="single" w:sz="4" w:space="0" w:color="auto"/>
              <w:right w:val="single" w:sz="4" w:space="0" w:color="auto"/>
            </w:tcBorders>
            <w:shd w:val="clear" w:color="auto" w:fill="FFFFFF"/>
            <w:vAlign w:val="center"/>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1959</w:t>
            </w:r>
          </w:p>
        </w:tc>
        <w:tc>
          <w:tcPr>
            <w:tcW w:w="1559" w:type="dxa"/>
            <w:tcBorders>
              <w:top w:val="single" w:sz="4" w:space="0" w:color="auto"/>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center"/>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6 400.00</w:t>
            </w:r>
          </w:p>
        </w:tc>
        <w:tc>
          <w:tcPr>
            <w:tcW w:w="1560" w:type="dxa"/>
            <w:vMerge/>
            <w:tcBorders>
              <w:left w:val="nil"/>
              <w:bottom w:val="single" w:sz="4" w:space="0" w:color="auto"/>
              <w:right w:val="single" w:sz="4" w:space="0" w:color="auto"/>
            </w:tcBorders>
            <w:shd w:val="clear" w:color="auto" w:fill="FFFFFF"/>
          </w:tcPr>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tc>
      </w:tr>
    </w:tbl>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lastRenderedPageBreak/>
        <w:t xml:space="preserve"> и ги определя за начални продажни тръжни цени на посочените автомобили.</w:t>
      </w:r>
    </w:p>
    <w:p w:rsidR="00B12EFA" w:rsidRPr="008218BA" w:rsidRDefault="00B12EFA" w:rsidP="000D3798">
      <w:pPr>
        <w:rPr>
          <w:rFonts w:ascii="Times New Roman" w:hAnsi="Times New Roman" w:cs="Times New Roman"/>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63</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rPr>
      </w:pPr>
      <w:r w:rsidRPr="00DC5A6E">
        <w:rPr>
          <w:rFonts w:ascii="Times New Roman" w:eastAsia="Times New Roman" w:hAnsi="Times New Roman" w:cs="Times New Roman"/>
          <w:bCs/>
          <w:sz w:val="24"/>
          <w:szCs w:val="24"/>
          <w:lang w:eastAsia="zh-CN"/>
        </w:rPr>
        <w:t>2.На основание чл. 21, ал. 2 във връзка с чл. 21, ал. 1, т. 8 от Закона за местното самоуправление и местната администрация и във връзка с чл. 34, ал. 3 и ал. 4, чл. 35 от Наредбата за реда за управление и разпореждане с общинско имущество</w:t>
      </w:r>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в община Долни чифлик:</w:t>
      </w:r>
    </w:p>
    <w:p w:rsidR="00DC5A6E" w:rsidRPr="00DC5A6E" w:rsidRDefault="00DC5A6E" w:rsidP="00DC5A6E">
      <w:pPr>
        <w:numPr>
          <w:ilvl w:val="1"/>
          <w:numId w:val="31"/>
        </w:numPr>
        <w:suppressAutoHyphens/>
        <w:spacing w:after="0" w:line="240" w:lineRule="auto"/>
        <w:jc w:val="both"/>
        <w:rPr>
          <w:rFonts w:ascii="Times New Roman" w:eastAsia="Times New Roman" w:hAnsi="Times New Roman" w:cs="Times New Roman"/>
          <w:bCs/>
          <w:sz w:val="24"/>
          <w:szCs w:val="24"/>
          <w:lang w:eastAsia="zh-CN"/>
        </w:rPr>
      </w:pPr>
      <w:r w:rsidRPr="00DC5A6E">
        <w:rPr>
          <w:rFonts w:ascii="Times New Roman" w:eastAsia="Times New Roman" w:hAnsi="Times New Roman" w:cs="Times New Roman"/>
          <w:bCs/>
          <w:sz w:val="24"/>
          <w:szCs w:val="24"/>
          <w:lang w:eastAsia="zh-CN"/>
        </w:rPr>
        <w:t xml:space="preserve"> След провеждане на два търга с явно наддаване за продажба на автомобилите- общинска собственост, при неявяване на купувач дава съгласие, да се намалят с 50 </w:t>
      </w:r>
      <w:r w:rsidRPr="00DC5A6E">
        <w:rPr>
          <w:rFonts w:ascii="Times New Roman" w:eastAsia="Times New Roman" w:hAnsi="Times New Roman" w:cs="Times New Roman"/>
          <w:bCs/>
          <w:sz w:val="24"/>
          <w:szCs w:val="24"/>
          <w:lang w:eastAsia="zh-CN"/>
        </w:rPr>
        <w:sym w:font="Symbol" w:char="F025"/>
      </w:r>
      <w:r w:rsidRPr="00DC5A6E">
        <w:rPr>
          <w:rFonts w:ascii="Times New Roman" w:eastAsia="Times New Roman" w:hAnsi="Times New Roman" w:cs="Times New Roman"/>
          <w:bCs/>
          <w:sz w:val="24"/>
          <w:szCs w:val="24"/>
          <w:lang w:eastAsia="zh-CN"/>
        </w:rPr>
        <w:t xml:space="preserve"> продажните пазарни цени на гореописаните автомобили,</w:t>
      </w:r>
    </w:p>
    <w:p w:rsidR="00DC5A6E" w:rsidRPr="00DC5A6E" w:rsidRDefault="00DC5A6E" w:rsidP="00DC5A6E">
      <w:pPr>
        <w:numPr>
          <w:ilvl w:val="1"/>
          <w:numId w:val="31"/>
        </w:numPr>
        <w:suppressAutoHyphens/>
        <w:spacing w:after="0" w:line="240" w:lineRule="auto"/>
        <w:jc w:val="both"/>
        <w:rPr>
          <w:rFonts w:ascii="Times New Roman" w:eastAsia="Times New Roman" w:hAnsi="Times New Roman" w:cs="Times New Roman"/>
          <w:bCs/>
          <w:sz w:val="24"/>
          <w:szCs w:val="24"/>
          <w:lang w:eastAsia="zh-CN"/>
        </w:rPr>
      </w:pPr>
      <w:r w:rsidRPr="00DC5A6E">
        <w:rPr>
          <w:rFonts w:ascii="Times New Roman" w:eastAsia="Times New Roman" w:hAnsi="Times New Roman" w:cs="Times New Roman"/>
          <w:bCs/>
          <w:sz w:val="24"/>
          <w:szCs w:val="24"/>
          <w:lang w:eastAsia="zh-CN"/>
        </w:rPr>
        <w:t xml:space="preserve"> При неявяване на купувач  на два търга с явно наддаване за продажба на автомобилите – общинска собственост, след намаление на продажните пазарни цени, кмета на общината да издаде заповед за бракуването на автомобилите. </w:t>
      </w:r>
    </w:p>
    <w:p w:rsidR="00123AD5" w:rsidRPr="00F5795B" w:rsidRDefault="00123AD5" w:rsidP="001B35AB">
      <w:pPr>
        <w:rPr>
          <w:rFonts w:ascii="Times New Roman" w:hAnsi="Times New Roman" w:cs="Times New Roman"/>
          <w:bCs/>
          <w:sz w:val="24"/>
          <w:szCs w:val="24"/>
          <w:lang w:val="en-US"/>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64</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2021 г. в раздел 3.8 „Продажба на земя - частна общинска собственост на собственика на законно построена върху нея  сграда по чл. 35, ал. 3 от ЗОС.“ с точка № 2. „Поземлен имот с идентификатор № 83404.501.316 с площ 832 кв. м,</w:t>
      </w:r>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вид територия урбанизирана с начин на трайно ползване за ниско застрояване (до 10 м) по кадастралната карта и кадастралните регистри на с. Шкорпиловци“.</w:t>
      </w:r>
    </w:p>
    <w:p w:rsidR="001640A2" w:rsidRPr="008F4681" w:rsidRDefault="001640A2" w:rsidP="001640A2">
      <w:pPr>
        <w:rPr>
          <w:rFonts w:ascii="Times New Roman" w:hAnsi="Times New Roman" w:cs="Times New Roman"/>
          <w:bCs/>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65</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r w:rsidRPr="00DC5A6E">
        <w:rPr>
          <w:rFonts w:ascii="Times New Roman" w:eastAsia="Times New Roman" w:hAnsi="Times New Roman" w:cs="Times New Roman"/>
          <w:bCs/>
          <w:sz w:val="24"/>
          <w:szCs w:val="24"/>
          <w:lang w:val="ru-RU" w:eastAsia="zh-CN"/>
        </w:rPr>
        <w:t>2.На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ru-RU" w:eastAsia="zh-CN"/>
        </w:rPr>
        <w:t xml:space="preserve"> чл. 21, ал. 2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 21, ал. 1, т. 8 от Закона за </w:t>
      </w:r>
      <w:proofErr w:type="spellStart"/>
      <w:r w:rsidRPr="00DC5A6E">
        <w:rPr>
          <w:rFonts w:ascii="Times New Roman" w:eastAsia="Times New Roman" w:hAnsi="Times New Roman" w:cs="Times New Roman"/>
          <w:bCs/>
          <w:sz w:val="24"/>
          <w:szCs w:val="24"/>
          <w:lang w:val="ru-RU" w:eastAsia="zh-CN"/>
        </w:rPr>
        <w:t>местното</w:t>
      </w:r>
      <w:proofErr w:type="spellEnd"/>
      <w:r w:rsidRPr="00DC5A6E">
        <w:rPr>
          <w:rFonts w:ascii="Times New Roman" w:eastAsia="Times New Roman" w:hAnsi="Times New Roman" w:cs="Times New Roman"/>
          <w:bCs/>
          <w:sz w:val="24"/>
          <w:szCs w:val="24"/>
          <w:lang w:val="ru-RU" w:eastAsia="zh-CN"/>
        </w:rPr>
        <w:t xml:space="preserve"> самоуправление и </w:t>
      </w:r>
      <w:proofErr w:type="spellStart"/>
      <w:r w:rsidRPr="00DC5A6E">
        <w:rPr>
          <w:rFonts w:ascii="Times New Roman" w:eastAsia="Times New Roman" w:hAnsi="Times New Roman" w:cs="Times New Roman"/>
          <w:bCs/>
          <w:sz w:val="24"/>
          <w:szCs w:val="24"/>
          <w:lang w:val="ru-RU" w:eastAsia="zh-CN"/>
        </w:rPr>
        <w:t>местната</w:t>
      </w:r>
      <w:proofErr w:type="spellEnd"/>
      <w:r w:rsidRPr="00DC5A6E">
        <w:rPr>
          <w:rFonts w:ascii="Times New Roman" w:eastAsia="Times New Roman" w:hAnsi="Times New Roman" w:cs="Times New Roman"/>
          <w:bCs/>
          <w:sz w:val="24"/>
          <w:szCs w:val="24"/>
          <w:lang w:val="ru-RU" w:eastAsia="zh-CN"/>
        </w:rPr>
        <w:t xml:space="preserve"> администрация, чл. 35, ал. 3 от Закона за </w:t>
      </w:r>
      <w:proofErr w:type="spellStart"/>
      <w:r w:rsidRPr="00DC5A6E">
        <w:rPr>
          <w:rFonts w:ascii="Times New Roman" w:eastAsia="Times New Roman" w:hAnsi="Times New Roman" w:cs="Times New Roman"/>
          <w:bCs/>
          <w:sz w:val="24"/>
          <w:szCs w:val="24"/>
          <w:lang w:val="ru-RU" w:eastAsia="zh-CN"/>
        </w:rPr>
        <w:t>общинска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собственост</w:t>
      </w:r>
      <w:proofErr w:type="spellEnd"/>
      <w:r w:rsidRPr="00DC5A6E">
        <w:rPr>
          <w:rFonts w:ascii="Times New Roman" w:eastAsia="Times New Roman" w:hAnsi="Times New Roman" w:cs="Times New Roman"/>
          <w:bCs/>
          <w:sz w:val="24"/>
          <w:szCs w:val="24"/>
          <w:lang w:val="ru-RU" w:eastAsia="zh-CN"/>
        </w:rPr>
        <w:t xml:space="preserve"> и чл. 47, ал. 1 и ал. 5 от </w:t>
      </w:r>
      <w:proofErr w:type="spellStart"/>
      <w:r w:rsidRPr="00DC5A6E">
        <w:rPr>
          <w:rFonts w:ascii="Times New Roman" w:eastAsia="Times New Roman" w:hAnsi="Times New Roman" w:cs="Times New Roman"/>
          <w:bCs/>
          <w:sz w:val="24"/>
          <w:szCs w:val="24"/>
          <w:lang w:val="ru-RU" w:eastAsia="zh-CN"/>
        </w:rPr>
        <w:t>Наредбата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придобиване</w:t>
      </w:r>
      <w:proofErr w:type="spellEnd"/>
      <w:r w:rsidRPr="00DC5A6E">
        <w:rPr>
          <w:rFonts w:ascii="Times New Roman" w:eastAsia="Times New Roman" w:hAnsi="Times New Roman" w:cs="Times New Roman"/>
          <w:bCs/>
          <w:sz w:val="24"/>
          <w:szCs w:val="24"/>
          <w:lang w:val="ru-RU" w:eastAsia="zh-CN"/>
        </w:rPr>
        <w:t xml:space="preserve">, управление и </w:t>
      </w:r>
      <w:proofErr w:type="spellStart"/>
      <w:r w:rsidRPr="00DC5A6E">
        <w:rPr>
          <w:rFonts w:ascii="Times New Roman" w:eastAsia="Times New Roman" w:hAnsi="Times New Roman" w:cs="Times New Roman"/>
          <w:bCs/>
          <w:sz w:val="24"/>
          <w:szCs w:val="24"/>
          <w:lang w:val="ru-RU" w:eastAsia="zh-CN"/>
        </w:rPr>
        <w:t>разпореждане</w:t>
      </w:r>
      <w:proofErr w:type="spellEnd"/>
      <w:r w:rsidRPr="00DC5A6E">
        <w:rPr>
          <w:rFonts w:ascii="Times New Roman" w:eastAsia="Times New Roman" w:hAnsi="Times New Roman" w:cs="Times New Roman"/>
          <w:bCs/>
          <w:sz w:val="24"/>
          <w:szCs w:val="24"/>
          <w:lang w:val="ru-RU" w:eastAsia="zh-CN"/>
        </w:rPr>
        <w:t xml:space="preserve"> с </w:t>
      </w:r>
      <w:proofErr w:type="spellStart"/>
      <w:r w:rsidRPr="00DC5A6E">
        <w:rPr>
          <w:rFonts w:ascii="Times New Roman" w:eastAsia="Times New Roman" w:hAnsi="Times New Roman" w:cs="Times New Roman"/>
          <w:bCs/>
          <w:sz w:val="24"/>
          <w:szCs w:val="24"/>
          <w:lang w:val="ru-RU" w:eastAsia="zh-CN"/>
        </w:rPr>
        <w:t>общинско</w:t>
      </w:r>
      <w:proofErr w:type="spellEnd"/>
      <w:r w:rsidRPr="00DC5A6E">
        <w:rPr>
          <w:rFonts w:ascii="Times New Roman" w:eastAsia="Times New Roman" w:hAnsi="Times New Roman" w:cs="Times New Roman"/>
          <w:bCs/>
          <w:sz w:val="24"/>
          <w:szCs w:val="24"/>
          <w:lang w:val="ru-RU" w:eastAsia="zh-CN"/>
        </w:rPr>
        <w:t xml:space="preserve"> имущество в </w:t>
      </w:r>
      <w:proofErr w:type="spellStart"/>
      <w:r w:rsidRPr="00DC5A6E">
        <w:rPr>
          <w:rFonts w:ascii="Times New Roman" w:eastAsia="Times New Roman" w:hAnsi="Times New Roman" w:cs="Times New Roman"/>
          <w:bCs/>
          <w:sz w:val="24"/>
          <w:szCs w:val="24"/>
          <w:lang w:val="ru-RU" w:eastAsia="zh-CN"/>
        </w:rPr>
        <w:t>Долни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чифлик</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дава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съгласие</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продажба</w:t>
      </w:r>
      <w:proofErr w:type="spellEnd"/>
      <w:r w:rsidRPr="00DC5A6E">
        <w:rPr>
          <w:rFonts w:ascii="Times New Roman" w:eastAsia="Times New Roman" w:hAnsi="Times New Roman" w:cs="Times New Roman"/>
          <w:bCs/>
          <w:sz w:val="24"/>
          <w:szCs w:val="24"/>
          <w:lang w:val="ru-RU" w:eastAsia="zh-CN"/>
        </w:rPr>
        <w:t xml:space="preserve"> </w:t>
      </w:r>
      <w:proofErr w:type="gramStart"/>
      <w:r w:rsidRPr="00DC5A6E">
        <w:rPr>
          <w:rFonts w:ascii="Times New Roman" w:eastAsia="Times New Roman" w:hAnsi="Times New Roman" w:cs="Times New Roman"/>
          <w:bCs/>
          <w:sz w:val="24"/>
          <w:szCs w:val="24"/>
          <w:lang w:val="ru-RU" w:eastAsia="zh-CN"/>
        </w:rPr>
        <w:t xml:space="preserve">на </w:t>
      </w:r>
      <w:proofErr w:type="spellStart"/>
      <w:r w:rsidRPr="00DC5A6E">
        <w:rPr>
          <w:rFonts w:ascii="Times New Roman" w:eastAsia="Times New Roman" w:hAnsi="Times New Roman" w:cs="Times New Roman"/>
          <w:bCs/>
          <w:sz w:val="24"/>
          <w:szCs w:val="24"/>
          <w:lang w:val="ru-RU" w:eastAsia="zh-CN"/>
        </w:rPr>
        <w:t>поземлен</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имот</w:t>
      </w:r>
      <w:proofErr w:type="spellEnd"/>
      <w:r w:rsidRPr="00DC5A6E">
        <w:rPr>
          <w:rFonts w:ascii="Times New Roman" w:eastAsia="Times New Roman" w:hAnsi="Times New Roman" w:cs="Times New Roman"/>
          <w:bCs/>
          <w:sz w:val="24"/>
          <w:szCs w:val="24"/>
          <w:lang w:val="ru-RU" w:eastAsia="zh-CN"/>
        </w:rPr>
        <w:t xml:space="preserve"> с идентификатор № 83404.501.316 с </w:t>
      </w:r>
      <w:proofErr w:type="spellStart"/>
      <w:r w:rsidRPr="00DC5A6E">
        <w:rPr>
          <w:rFonts w:ascii="Times New Roman" w:eastAsia="Times New Roman" w:hAnsi="Times New Roman" w:cs="Times New Roman"/>
          <w:bCs/>
          <w:sz w:val="24"/>
          <w:szCs w:val="24"/>
          <w:lang w:val="ru-RU" w:eastAsia="zh-CN"/>
        </w:rPr>
        <w:t>площ</w:t>
      </w:r>
      <w:proofErr w:type="spellEnd"/>
      <w:r w:rsidRPr="00DC5A6E">
        <w:rPr>
          <w:rFonts w:ascii="Times New Roman" w:eastAsia="Times New Roman" w:hAnsi="Times New Roman" w:cs="Times New Roman"/>
          <w:bCs/>
          <w:sz w:val="24"/>
          <w:szCs w:val="24"/>
          <w:lang w:val="ru-RU" w:eastAsia="zh-CN"/>
        </w:rPr>
        <w:t xml:space="preserve"> 832 кв. м, </w:t>
      </w:r>
      <w:proofErr w:type="spellStart"/>
      <w:r w:rsidRPr="00DC5A6E">
        <w:rPr>
          <w:rFonts w:ascii="Times New Roman" w:eastAsia="Times New Roman" w:hAnsi="Times New Roman" w:cs="Times New Roman"/>
          <w:bCs/>
          <w:sz w:val="24"/>
          <w:szCs w:val="24"/>
          <w:lang w:val="ru-RU" w:eastAsia="zh-CN"/>
        </w:rPr>
        <w:t>урбанизирана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територия</w:t>
      </w:r>
      <w:proofErr w:type="spellEnd"/>
      <w:r w:rsidRPr="00DC5A6E">
        <w:rPr>
          <w:rFonts w:ascii="Times New Roman" w:eastAsia="Times New Roman" w:hAnsi="Times New Roman" w:cs="Times New Roman"/>
          <w:bCs/>
          <w:sz w:val="24"/>
          <w:szCs w:val="24"/>
          <w:lang w:val="ru-RU" w:eastAsia="zh-CN"/>
        </w:rPr>
        <w:t xml:space="preserve"> по </w:t>
      </w:r>
      <w:proofErr w:type="spellStart"/>
      <w:r w:rsidRPr="00DC5A6E">
        <w:rPr>
          <w:rFonts w:ascii="Times New Roman" w:eastAsia="Times New Roman" w:hAnsi="Times New Roman" w:cs="Times New Roman"/>
          <w:bCs/>
          <w:sz w:val="24"/>
          <w:szCs w:val="24"/>
          <w:lang w:val="ru-RU" w:eastAsia="zh-CN"/>
        </w:rPr>
        <w:t>кадастралната</w:t>
      </w:r>
      <w:proofErr w:type="spellEnd"/>
      <w:r w:rsidRPr="00DC5A6E">
        <w:rPr>
          <w:rFonts w:ascii="Times New Roman" w:eastAsia="Times New Roman" w:hAnsi="Times New Roman" w:cs="Times New Roman"/>
          <w:bCs/>
          <w:sz w:val="24"/>
          <w:szCs w:val="24"/>
          <w:lang w:val="ru-RU" w:eastAsia="zh-CN"/>
        </w:rPr>
        <w:t xml:space="preserve"> карта на с. </w:t>
      </w:r>
      <w:proofErr w:type="spellStart"/>
      <w:r w:rsidRPr="00DC5A6E">
        <w:rPr>
          <w:rFonts w:ascii="Times New Roman" w:eastAsia="Times New Roman" w:hAnsi="Times New Roman" w:cs="Times New Roman"/>
          <w:bCs/>
          <w:sz w:val="24"/>
          <w:szCs w:val="24"/>
          <w:lang w:val="ru-RU" w:eastAsia="zh-CN"/>
        </w:rPr>
        <w:t>Шкорпиловци</w:t>
      </w:r>
      <w:proofErr w:type="spellEnd"/>
      <w:r w:rsidRPr="00DC5A6E">
        <w:rPr>
          <w:rFonts w:ascii="Times New Roman" w:eastAsia="Times New Roman" w:hAnsi="Times New Roman" w:cs="Times New Roman"/>
          <w:bCs/>
          <w:sz w:val="24"/>
          <w:szCs w:val="24"/>
          <w:lang w:val="ru-RU" w:eastAsia="zh-CN"/>
        </w:rPr>
        <w:t xml:space="preserve">, община </w:t>
      </w:r>
      <w:proofErr w:type="spellStart"/>
      <w:r w:rsidRPr="00DC5A6E">
        <w:rPr>
          <w:rFonts w:ascii="Times New Roman" w:eastAsia="Times New Roman" w:hAnsi="Times New Roman" w:cs="Times New Roman"/>
          <w:bCs/>
          <w:sz w:val="24"/>
          <w:szCs w:val="24"/>
          <w:lang w:val="ru-RU" w:eastAsia="zh-CN"/>
        </w:rPr>
        <w:t>Долни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чифлик</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област</w:t>
      </w:r>
      <w:proofErr w:type="spellEnd"/>
      <w:r w:rsidRPr="00DC5A6E">
        <w:rPr>
          <w:rFonts w:ascii="Times New Roman" w:eastAsia="Times New Roman" w:hAnsi="Times New Roman" w:cs="Times New Roman"/>
          <w:bCs/>
          <w:sz w:val="24"/>
          <w:szCs w:val="24"/>
          <w:lang w:val="ru-RU" w:eastAsia="zh-CN"/>
        </w:rPr>
        <w:t xml:space="preserve"> Варна  (АЧОС № 1545 от 30.05.2017 г.) на </w:t>
      </w:r>
      <w:proofErr w:type="spellStart"/>
      <w:r w:rsidRPr="00DC5A6E">
        <w:rPr>
          <w:rFonts w:ascii="Times New Roman" w:eastAsia="Times New Roman" w:hAnsi="Times New Roman" w:cs="Times New Roman"/>
          <w:bCs/>
          <w:sz w:val="24"/>
          <w:szCs w:val="24"/>
          <w:lang w:val="ru-RU" w:eastAsia="zh-CN"/>
        </w:rPr>
        <w:t>собственика</w:t>
      </w:r>
      <w:proofErr w:type="spellEnd"/>
      <w:r w:rsidRPr="00DC5A6E">
        <w:rPr>
          <w:rFonts w:ascii="Times New Roman" w:eastAsia="Times New Roman" w:hAnsi="Times New Roman" w:cs="Times New Roman"/>
          <w:bCs/>
          <w:sz w:val="24"/>
          <w:szCs w:val="24"/>
          <w:lang w:val="ru-RU" w:eastAsia="zh-CN"/>
        </w:rPr>
        <w:t xml:space="preserve"> на законно построена </w:t>
      </w:r>
      <w:proofErr w:type="spellStart"/>
      <w:r w:rsidRPr="00DC5A6E">
        <w:rPr>
          <w:rFonts w:ascii="Times New Roman" w:eastAsia="Times New Roman" w:hAnsi="Times New Roman" w:cs="Times New Roman"/>
          <w:bCs/>
          <w:sz w:val="24"/>
          <w:szCs w:val="24"/>
          <w:lang w:val="ru-RU" w:eastAsia="zh-CN"/>
        </w:rPr>
        <w:t>върху</w:t>
      </w:r>
      <w:proofErr w:type="spellEnd"/>
      <w:r w:rsidRPr="00DC5A6E">
        <w:rPr>
          <w:rFonts w:ascii="Times New Roman" w:eastAsia="Times New Roman" w:hAnsi="Times New Roman" w:cs="Times New Roman"/>
          <w:bCs/>
          <w:sz w:val="24"/>
          <w:szCs w:val="24"/>
          <w:lang w:val="ru-RU" w:eastAsia="zh-CN"/>
        </w:rPr>
        <w:t xml:space="preserve"> него </w:t>
      </w:r>
      <w:proofErr w:type="spellStart"/>
      <w:r w:rsidRPr="00DC5A6E">
        <w:rPr>
          <w:rFonts w:ascii="Times New Roman" w:eastAsia="Times New Roman" w:hAnsi="Times New Roman" w:cs="Times New Roman"/>
          <w:bCs/>
          <w:sz w:val="24"/>
          <w:szCs w:val="24"/>
          <w:lang w:val="ru-RU" w:eastAsia="zh-CN"/>
        </w:rPr>
        <w:t>сграда</w:t>
      </w:r>
      <w:proofErr w:type="spellEnd"/>
      <w:r w:rsidRPr="00DC5A6E">
        <w:rPr>
          <w:rFonts w:ascii="Times New Roman" w:eastAsia="Times New Roman" w:hAnsi="Times New Roman" w:cs="Times New Roman"/>
          <w:bCs/>
          <w:sz w:val="24"/>
          <w:szCs w:val="24"/>
          <w:lang w:val="ru-RU" w:eastAsia="zh-CN"/>
        </w:rPr>
        <w:t xml:space="preserve"> – </w:t>
      </w:r>
      <w:proofErr w:type="spellStart"/>
      <w:r w:rsidRPr="00DC5A6E">
        <w:rPr>
          <w:rFonts w:ascii="Times New Roman" w:eastAsia="Times New Roman" w:hAnsi="Times New Roman" w:cs="Times New Roman"/>
          <w:bCs/>
          <w:sz w:val="24"/>
          <w:szCs w:val="24"/>
          <w:lang w:val="ru-RU" w:eastAsia="zh-CN"/>
        </w:rPr>
        <w:t>Щилияна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Ангелова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Гигова</w:t>
      </w:r>
      <w:proofErr w:type="spellEnd"/>
      <w:r w:rsidRPr="00DC5A6E">
        <w:rPr>
          <w:rFonts w:ascii="Times New Roman" w:eastAsia="Times New Roman" w:hAnsi="Times New Roman" w:cs="Times New Roman"/>
          <w:bCs/>
          <w:sz w:val="24"/>
          <w:szCs w:val="24"/>
          <w:lang w:val="ru-RU" w:eastAsia="zh-CN"/>
        </w:rPr>
        <w:t xml:space="preserve"> при </w:t>
      </w:r>
      <w:proofErr w:type="spellStart"/>
      <w:r w:rsidRPr="00DC5A6E">
        <w:rPr>
          <w:rFonts w:ascii="Times New Roman" w:eastAsia="Times New Roman" w:hAnsi="Times New Roman" w:cs="Times New Roman"/>
          <w:bCs/>
          <w:sz w:val="24"/>
          <w:szCs w:val="24"/>
          <w:lang w:val="ru-RU" w:eastAsia="zh-CN"/>
        </w:rPr>
        <w:t>граници</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имота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поземлени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имоти</w:t>
      </w:r>
      <w:proofErr w:type="spellEnd"/>
      <w:r w:rsidRPr="00DC5A6E">
        <w:rPr>
          <w:rFonts w:ascii="Times New Roman" w:eastAsia="Times New Roman" w:hAnsi="Times New Roman" w:cs="Times New Roman"/>
          <w:bCs/>
          <w:sz w:val="24"/>
          <w:szCs w:val="24"/>
          <w:lang w:val="ru-RU" w:eastAsia="zh-CN"/>
        </w:rPr>
        <w:t xml:space="preserve"> с </w:t>
      </w:r>
      <w:proofErr w:type="spellStart"/>
      <w:r w:rsidRPr="00DC5A6E">
        <w:rPr>
          <w:rFonts w:ascii="Times New Roman" w:eastAsia="Times New Roman" w:hAnsi="Times New Roman" w:cs="Times New Roman"/>
          <w:bCs/>
          <w:sz w:val="24"/>
          <w:szCs w:val="24"/>
          <w:lang w:val="ru-RU" w:eastAsia="zh-CN"/>
        </w:rPr>
        <w:t>идентификатори</w:t>
      </w:r>
      <w:proofErr w:type="spellEnd"/>
      <w:r w:rsidRPr="00DC5A6E">
        <w:rPr>
          <w:rFonts w:ascii="Times New Roman" w:eastAsia="Times New Roman" w:hAnsi="Times New Roman" w:cs="Times New Roman"/>
          <w:bCs/>
          <w:sz w:val="24"/>
          <w:szCs w:val="24"/>
          <w:lang w:val="ru-RU" w:eastAsia="zh-CN"/>
        </w:rPr>
        <w:t>: 83404.501.425, 83404.501.315, 83404.501.701, 83404.501.322, 83404.501.321, 83404.501.317.</w:t>
      </w:r>
      <w:proofErr w:type="gramEnd"/>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C357E8" w:rsidRPr="00DC5A6E" w:rsidRDefault="00C357E8" w:rsidP="00C357E8">
      <w:pPr>
        <w:spacing w:after="0" w:line="240" w:lineRule="auto"/>
        <w:jc w:val="both"/>
        <w:rPr>
          <w:rFonts w:ascii="Times New Roman" w:eastAsia="Times New Roman" w:hAnsi="Times New Roman" w:cs="Times New Roman"/>
          <w:b/>
          <w:bCs/>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66</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ru-RU"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rPr>
      </w:pPr>
      <w:r w:rsidRPr="00DC5A6E">
        <w:rPr>
          <w:rFonts w:ascii="Times New Roman" w:eastAsia="Times New Roman" w:hAnsi="Times New Roman" w:cs="Times New Roman"/>
          <w:bCs/>
          <w:sz w:val="24"/>
          <w:szCs w:val="24"/>
          <w:lang w:eastAsia="zh-CN"/>
        </w:rPr>
        <w:t>3.На основание чл. 21, ал. 2 и във връзка с чл. 21, ал.1, т. 8 от Закона за местно самоуправление и местна администрация, чл. 41, ал. 2 от Закона за общинска собственост, одобрява пазарната оценка за поземлен имот с идентификатор № 83404.501.316 с площ 832 кв. м, урбанизирана територия по кадастралната карта на с. Шкорпиловци, община Долни чифлик, област Варна  в размер на 28 000.00 (двадесет и осем хиляди) лева без ДДС и я определя за продажна цена на имота.</w:t>
      </w:r>
    </w:p>
    <w:p w:rsidR="009407EB" w:rsidRDefault="009407EB" w:rsidP="00157510">
      <w:pPr>
        <w:rPr>
          <w:rFonts w:ascii="Times New Roman" w:hAnsi="Times New Roman" w:cs="Times New Roman"/>
          <w:b/>
          <w:bCs/>
          <w:iCs/>
          <w:color w:val="000000"/>
          <w:sz w:val="24"/>
          <w:szCs w:val="24"/>
        </w:rPr>
      </w:pPr>
    </w:p>
    <w:p w:rsidR="00DC5A6E" w:rsidRDefault="00DC5A6E" w:rsidP="00157510">
      <w:pPr>
        <w:rPr>
          <w:rFonts w:ascii="Times New Roman" w:hAnsi="Times New Roman" w:cs="Times New Roman"/>
          <w:b/>
          <w:bCs/>
          <w:iCs/>
          <w:color w:val="000000"/>
          <w:sz w:val="24"/>
          <w:szCs w:val="24"/>
        </w:rPr>
      </w:pPr>
    </w:p>
    <w:p w:rsidR="00DC5A6E" w:rsidRPr="00F95FF9" w:rsidRDefault="00DC5A6E" w:rsidP="00157510">
      <w:pPr>
        <w:rPr>
          <w:rFonts w:ascii="Times New Roman" w:hAnsi="Times New Roman" w:cs="Times New Roman"/>
          <w:b/>
          <w:bCs/>
          <w:iCs/>
          <w:color w:val="000000"/>
          <w:sz w:val="24"/>
          <w:szCs w:val="24"/>
        </w:rPr>
      </w:pPr>
    </w:p>
    <w:p w:rsid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67</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2021 г в раздел „3.5. Продажба на жилищни имоти“ с нова точка 31</w:t>
      </w:r>
      <w:r w:rsidRPr="00DC5A6E">
        <w:rPr>
          <w:rFonts w:ascii="Times New Roman" w:eastAsia="Times New Roman" w:hAnsi="Times New Roman" w:cs="Times New Roman"/>
          <w:bCs/>
          <w:sz w:val="24"/>
          <w:szCs w:val="24"/>
          <w:lang w:val="en-US" w:eastAsia="zh-CN" w:bidi="bg-BG"/>
        </w:rPr>
        <w:t>.</w:t>
      </w:r>
      <w:r w:rsidRPr="00DC5A6E">
        <w:rPr>
          <w:rFonts w:ascii="Times New Roman" w:eastAsia="Times New Roman" w:hAnsi="Times New Roman" w:cs="Times New Roman"/>
          <w:bCs/>
          <w:sz w:val="24"/>
          <w:szCs w:val="24"/>
          <w:lang w:eastAsia="zh-CN" w:bidi="bg-BG"/>
        </w:rPr>
        <w:t xml:space="preserve"> УПИ Х</w:t>
      </w:r>
      <w:r w:rsidRPr="00DC5A6E">
        <w:rPr>
          <w:rFonts w:ascii="Times New Roman" w:eastAsia="Times New Roman" w:hAnsi="Times New Roman" w:cs="Times New Roman"/>
          <w:bCs/>
          <w:sz w:val="24"/>
          <w:szCs w:val="24"/>
          <w:lang w:val="en-US" w:eastAsia="zh-CN" w:bidi="bg-BG"/>
        </w:rPr>
        <w:t>I-</w:t>
      </w:r>
      <w:r w:rsidRPr="00DC5A6E">
        <w:rPr>
          <w:rFonts w:ascii="Times New Roman" w:eastAsia="Times New Roman" w:hAnsi="Times New Roman" w:cs="Times New Roman"/>
          <w:bCs/>
          <w:sz w:val="24"/>
          <w:szCs w:val="24"/>
          <w:lang w:eastAsia="zh-CN" w:bidi="bg-BG"/>
        </w:rPr>
        <w:t>358 в кв. 6  с площ 810 (осемстотин и десет) кв. м по регулационния план на гр. Долни чифлик, област Варна съгласно АЧОС № 1833 от 28.06.2019 г.</w:t>
      </w:r>
    </w:p>
    <w:p w:rsidR="00123AD5" w:rsidRPr="00F5795B" w:rsidRDefault="00123AD5" w:rsidP="00B0629A">
      <w:pPr>
        <w:rPr>
          <w:rFonts w:ascii="Times New Roman" w:hAnsi="Times New Roman" w:cs="Times New Roman"/>
          <w:bCs/>
          <w:iCs/>
          <w:color w:val="000000"/>
          <w:sz w:val="24"/>
          <w:szCs w:val="24"/>
          <w:lang w:val="en-US"/>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68</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DC5A6E">
        <w:rPr>
          <w:rFonts w:ascii="Times New Roman" w:eastAsia="Times New Roman" w:hAnsi="Times New Roman" w:cs="Times New Roman"/>
          <w:bCs/>
          <w:sz w:val="24"/>
          <w:szCs w:val="24"/>
          <w:lang w:val="ru-RU" w:eastAsia="zh-CN"/>
        </w:rPr>
        <w:t>5</w:t>
      </w:r>
      <w:r w:rsidRPr="00DC5A6E">
        <w:rPr>
          <w:rFonts w:ascii="Times New Roman" w:eastAsia="Times New Roman" w:hAnsi="Times New Roman" w:cs="Times New Roman"/>
          <w:bCs/>
          <w:sz w:val="24"/>
          <w:szCs w:val="24"/>
          <w:lang w:eastAsia="zh-CN" w:bidi="bg-BG"/>
        </w:rPr>
        <w:t>,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10 000.00 (десет хиляди) лева без ДДС и я определя за начална тръжна продажна цена на УПИ Х</w:t>
      </w:r>
      <w:r w:rsidRPr="00DC5A6E">
        <w:rPr>
          <w:rFonts w:ascii="Times New Roman" w:eastAsia="Times New Roman" w:hAnsi="Times New Roman" w:cs="Times New Roman"/>
          <w:bCs/>
          <w:sz w:val="24"/>
          <w:szCs w:val="24"/>
          <w:lang w:val="en-US" w:eastAsia="zh-CN"/>
        </w:rPr>
        <w:t>I-</w:t>
      </w:r>
      <w:r w:rsidRPr="00DC5A6E">
        <w:rPr>
          <w:rFonts w:ascii="Times New Roman" w:eastAsia="Times New Roman" w:hAnsi="Times New Roman" w:cs="Times New Roman"/>
          <w:bCs/>
          <w:sz w:val="24"/>
          <w:szCs w:val="24"/>
          <w:lang w:eastAsia="zh-CN" w:bidi="bg-BG"/>
        </w:rPr>
        <w:t xml:space="preserve">358 в кв. 6  с площ 810 (осемстотин и десет) кв. м по регулационния план на гр. Долни чифлик, област Варна съгласно АЧОС № 1833 от 28.06.2019 г. при граници на имота: улица ОК -142; улица с  ОК 142-141; УПИ Х-354; УПИ </w:t>
      </w:r>
      <w:r w:rsidRPr="00DC5A6E">
        <w:rPr>
          <w:rFonts w:ascii="Times New Roman" w:eastAsia="Times New Roman" w:hAnsi="Times New Roman" w:cs="Times New Roman"/>
          <w:bCs/>
          <w:sz w:val="24"/>
          <w:szCs w:val="24"/>
          <w:lang w:val="en-US" w:eastAsia="zh-CN"/>
        </w:rPr>
        <w:t>II-356</w:t>
      </w:r>
      <w:r w:rsidRPr="00DC5A6E">
        <w:rPr>
          <w:rFonts w:ascii="Times New Roman" w:eastAsia="Times New Roman" w:hAnsi="Times New Roman" w:cs="Times New Roman"/>
          <w:bCs/>
          <w:sz w:val="24"/>
          <w:szCs w:val="24"/>
          <w:lang w:eastAsia="zh-CN" w:bidi="bg-BG"/>
        </w:rPr>
        <w:t xml:space="preserve">, УПИ </w:t>
      </w:r>
      <w:r w:rsidRPr="00DC5A6E">
        <w:rPr>
          <w:rFonts w:ascii="Times New Roman" w:eastAsia="Times New Roman" w:hAnsi="Times New Roman" w:cs="Times New Roman"/>
          <w:bCs/>
          <w:sz w:val="24"/>
          <w:szCs w:val="24"/>
          <w:lang w:val="en-US" w:eastAsia="zh-CN"/>
        </w:rPr>
        <w:t>XII-357</w:t>
      </w:r>
      <w:r w:rsidRPr="00DC5A6E">
        <w:rPr>
          <w:rFonts w:ascii="Times New Roman" w:eastAsia="Times New Roman" w:hAnsi="Times New Roman" w:cs="Times New Roman"/>
          <w:bCs/>
          <w:sz w:val="24"/>
          <w:szCs w:val="24"/>
          <w:lang w:eastAsia="zh-CN"/>
        </w:rPr>
        <w:t>.</w:t>
      </w:r>
    </w:p>
    <w:p w:rsid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F5795B" w:rsidRPr="00F5795B" w:rsidRDefault="00F5795B" w:rsidP="00F5795B">
      <w:pPr>
        <w:suppressAutoHyphens/>
        <w:spacing w:after="0" w:line="240" w:lineRule="auto"/>
        <w:jc w:val="both"/>
        <w:rPr>
          <w:rFonts w:ascii="Times New Roman" w:eastAsia="Times New Roman" w:hAnsi="Times New Roman" w:cs="Times New Roman"/>
          <w:b/>
          <w:bCs/>
          <w:sz w:val="24"/>
          <w:szCs w:val="24"/>
          <w:lang w:val="en-US" w:eastAsia="zh-CN"/>
        </w:rPr>
      </w:pPr>
    </w:p>
    <w:p w:rsidR="00DC5A6E" w:rsidRPr="00DC5A6E" w:rsidRDefault="00DC5A6E" w:rsidP="00DC5A6E">
      <w:pPr>
        <w:tabs>
          <w:tab w:val="left" w:pos="0"/>
        </w:tab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69</w:t>
      </w:r>
    </w:p>
    <w:p w:rsidR="00DC5A6E" w:rsidRPr="00DC5A6E" w:rsidRDefault="00DC5A6E" w:rsidP="00DC5A6E">
      <w:pPr>
        <w:tabs>
          <w:tab w:val="left" w:pos="0"/>
        </w:tabs>
        <w:spacing w:after="0" w:line="240" w:lineRule="auto"/>
        <w:jc w:val="both"/>
        <w:rPr>
          <w:rFonts w:ascii="Times New Roman" w:eastAsia="Times New Roman" w:hAnsi="Times New Roman" w:cs="Times New Roman"/>
          <w:bCs/>
          <w:sz w:val="24"/>
          <w:szCs w:val="24"/>
          <w:lang w:val="en-US" w:eastAsia="zh-CN"/>
        </w:rPr>
      </w:pPr>
    </w:p>
    <w:p w:rsidR="00DC5A6E" w:rsidRPr="00DC5A6E" w:rsidRDefault="00DC5A6E" w:rsidP="00DC5A6E">
      <w:pPr>
        <w:tabs>
          <w:tab w:val="left" w:pos="0"/>
        </w:tab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eastAsia="zh-CN" w:bidi="bg-BG"/>
        </w:rPr>
        <w:t>1.</w:t>
      </w:r>
      <w:proofErr w:type="spellStart"/>
      <w:r w:rsidRPr="00DC5A6E">
        <w:rPr>
          <w:rFonts w:ascii="Times New Roman" w:eastAsia="Times New Roman" w:hAnsi="Times New Roman" w:cs="Times New Roman"/>
          <w:bCs/>
          <w:sz w:val="24"/>
          <w:szCs w:val="24"/>
          <w:lang w:val="en-US" w:eastAsia="zh-CN" w:bidi="bg-BG"/>
        </w:rPr>
        <w:t>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основание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21,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2 </w:t>
      </w:r>
      <w:proofErr w:type="spellStart"/>
      <w:r w:rsidRPr="00DC5A6E">
        <w:rPr>
          <w:rFonts w:ascii="Times New Roman" w:eastAsia="Times New Roman" w:hAnsi="Times New Roman" w:cs="Times New Roman"/>
          <w:bCs/>
          <w:sz w:val="24"/>
          <w:szCs w:val="24"/>
          <w:lang w:val="en-US" w:eastAsia="zh-CN" w:bidi="bg-BG"/>
        </w:rPr>
        <w:t>във</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връзка</w:t>
      </w:r>
      <w:proofErr w:type="spellEnd"/>
      <w:r w:rsidRPr="00DC5A6E">
        <w:rPr>
          <w:rFonts w:ascii="Times New Roman" w:eastAsia="Times New Roman" w:hAnsi="Times New Roman" w:cs="Times New Roman"/>
          <w:bCs/>
          <w:sz w:val="24"/>
          <w:szCs w:val="24"/>
          <w:lang w:val="en-US" w:eastAsia="zh-CN" w:bidi="bg-BG"/>
        </w:rPr>
        <w:t xml:space="preserve"> с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21,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1, т. 12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Закона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местното</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самоуправление</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местната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администрация</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8,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9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Закона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общинската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собственост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допълва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Годишната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програма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управление</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разпореждане</w:t>
      </w:r>
      <w:proofErr w:type="spellEnd"/>
      <w:r w:rsidRPr="00DC5A6E">
        <w:rPr>
          <w:rFonts w:ascii="Times New Roman" w:eastAsia="Times New Roman" w:hAnsi="Times New Roman" w:cs="Times New Roman"/>
          <w:bCs/>
          <w:sz w:val="24"/>
          <w:szCs w:val="24"/>
          <w:lang w:val="en-US" w:eastAsia="zh-CN" w:bidi="bg-BG"/>
        </w:rPr>
        <w:t xml:space="preserve"> с </w:t>
      </w:r>
      <w:proofErr w:type="spellStart"/>
      <w:r w:rsidRPr="00DC5A6E">
        <w:rPr>
          <w:rFonts w:ascii="Times New Roman" w:eastAsia="Times New Roman" w:hAnsi="Times New Roman" w:cs="Times New Roman"/>
          <w:bCs/>
          <w:sz w:val="24"/>
          <w:szCs w:val="24"/>
          <w:lang w:val="en-US" w:eastAsia="zh-CN" w:bidi="bg-BG"/>
        </w:rPr>
        <w:t>имоти</w:t>
      </w:r>
      <w:proofErr w:type="spellEnd"/>
      <w:r w:rsidRPr="00DC5A6E">
        <w:rPr>
          <w:rFonts w:ascii="Times New Roman" w:eastAsia="Times New Roman" w:hAnsi="Times New Roman" w:cs="Times New Roman"/>
          <w:bCs/>
          <w:sz w:val="24"/>
          <w:szCs w:val="24"/>
          <w:lang w:val="en-US" w:eastAsia="zh-CN" w:bidi="bg-BG"/>
        </w:rPr>
        <w:t xml:space="preserve"> – </w:t>
      </w:r>
      <w:proofErr w:type="spellStart"/>
      <w:r w:rsidRPr="00DC5A6E">
        <w:rPr>
          <w:rFonts w:ascii="Times New Roman" w:eastAsia="Times New Roman" w:hAnsi="Times New Roman" w:cs="Times New Roman"/>
          <w:bCs/>
          <w:sz w:val="24"/>
          <w:szCs w:val="24"/>
          <w:lang w:val="en-US" w:eastAsia="zh-CN" w:bidi="bg-BG"/>
        </w:rPr>
        <w:t>общинска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собственост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2021 г в </w:t>
      </w:r>
      <w:proofErr w:type="spellStart"/>
      <w:r w:rsidRPr="00DC5A6E">
        <w:rPr>
          <w:rFonts w:ascii="Times New Roman" w:eastAsia="Times New Roman" w:hAnsi="Times New Roman" w:cs="Times New Roman"/>
          <w:bCs/>
          <w:sz w:val="24"/>
          <w:szCs w:val="24"/>
          <w:lang w:val="en-US" w:eastAsia="zh-CN" w:bidi="bg-BG"/>
        </w:rPr>
        <w:t>раздел</w:t>
      </w:r>
      <w:proofErr w:type="spellEnd"/>
      <w:r w:rsidRPr="00DC5A6E">
        <w:rPr>
          <w:rFonts w:ascii="Times New Roman" w:eastAsia="Times New Roman" w:hAnsi="Times New Roman" w:cs="Times New Roman"/>
          <w:bCs/>
          <w:sz w:val="24"/>
          <w:szCs w:val="24"/>
          <w:lang w:val="en-US" w:eastAsia="zh-CN" w:bidi="bg-BG"/>
        </w:rPr>
        <w:t xml:space="preserve"> „3.2.</w:t>
      </w:r>
      <w:proofErr w:type="gram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Отдаване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под</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наем</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нежилищни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имоти</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се добави нова</w:t>
      </w:r>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точка</w:t>
      </w:r>
      <w:proofErr w:type="spellEnd"/>
      <w:r w:rsidRPr="00DC5A6E">
        <w:rPr>
          <w:rFonts w:ascii="Times New Roman" w:eastAsia="Times New Roman" w:hAnsi="Times New Roman" w:cs="Times New Roman"/>
          <w:bCs/>
          <w:sz w:val="24"/>
          <w:szCs w:val="24"/>
          <w:lang w:val="en-US" w:eastAsia="zh-CN" w:bidi="bg-BG"/>
        </w:rPr>
        <w:t xml:space="preserve"> № </w:t>
      </w:r>
      <w:r w:rsidRPr="00DC5A6E">
        <w:rPr>
          <w:rFonts w:ascii="Times New Roman" w:eastAsia="Times New Roman" w:hAnsi="Times New Roman" w:cs="Times New Roman"/>
          <w:bCs/>
          <w:sz w:val="24"/>
          <w:szCs w:val="24"/>
          <w:lang w:eastAsia="zh-CN" w:bidi="bg-BG"/>
        </w:rPr>
        <w:t xml:space="preserve">26 – Обществена тоалетна с три броя клетки с площ </w:t>
      </w:r>
      <w:proofErr w:type="gramStart"/>
      <w:r w:rsidRPr="00DC5A6E">
        <w:rPr>
          <w:rFonts w:ascii="Times New Roman" w:eastAsia="Times New Roman" w:hAnsi="Times New Roman" w:cs="Times New Roman"/>
          <w:bCs/>
          <w:sz w:val="24"/>
          <w:szCs w:val="24"/>
          <w:lang w:eastAsia="zh-CN" w:bidi="bg-BG"/>
        </w:rPr>
        <w:t>9.6  кв</w:t>
      </w:r>
      <w:proofErr w:type="gramEnd"/>
      <w:r w:rsidRPr="00DC5A6E">
        <w:rPr>
          <w:rFonts w:ascii="Times New Roman" w:eastAsia="Times New Roman" w:hAnsi="Times New Roman" w:cs="Times New Roman"/>
          <w:bCs/>
          <w:sz w:val="24"/>
          <w:szCs w:val="24"/>
          <w:lang w:eastAsia="zh-CN" w:bidi="bg-BG"/>
        </w:rPr>
        <w:t>. м</w:t>
      </w:r>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 xml:space="preserve">поставена в поземлен имот с идентификатор № 83404.236.41 по </w:t>
      </w:r>
      <w:proofErr w:type="spellStart"/>
      <w:r w:rsidRPr="00DC5A6E">
        <w:rPr>
          <w:rFonts w:ascii="Times New Roman" w:eastAsia="Times New Roman" w:hAnsi="Times New Roman" w:cs="Times New Roman"/>
          <w:bCs/>
          <w:sz w:val="24"/>
          <w:szCs w:val="24"/>
          <w:lang w:eastAsia="zh-CN" w:bidi="bg-BG"/>
        </w:rPr>
        <w:t>кадастралнат</w:t>
      </w:r>
      <w:proofErr w:type="spellEnd"/>
      <w:r w:rsidRPr="00DC5A6E">
        <w:rPr>
          <w:rFonts w:ascii="Times New Roman" w:eastAsia="Times New Roman" w:hAnsi="Times New Roman" w:cs="Times New Roman"/>
          <w:bCs/>
          <w:sz w:val="24"/>
          <w:szCs w:val="24"/>
          <w:lang w:eastAsia="zh-CN" w:bidi="bg-BG"/>
        </w:rPr>
        <w:t xml:space="preserve"> карта на с. Шкорпиловци.</w:t>
      </w: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DC5A6E" w:rsidRPr="00DC5A6E" w:rsidRDefault="00DC5A6E" w:rsidP="00DC5A6E">
      <w:pPr>
        <w:tabs>
          <w:tab w:val="left" w:pos="0"/>
        </w:tab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70</w:t>
      </w:r>
    </w:p>
    <w:p w:rsidR="00DC5A6E" w:rsidRPr="00DC5A6E" w:rsidRDefault="00DC5A6E" w:rsidP="00DC5A6E">
      <w:pPr>
        <w:tabs>
          <w:tab w:val="left" w:pos="0"/>
        </w:tab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tabs>
          <w:tab w:val="left" w:pos="0"/>
        </w:tabs>
        <w:spacing w:after="0" w:line="240" w:lineRule="auto"/>
        <w:jc w:val="both"/>
        <w:rPr>
          <w:rFonts w:ascii="Times New Roman" w:eastAsia="Times New Roman" w:hAnsi="Times New Roman" w:cs="Times New Roman"/>
          <w:bCs/>
          <w:sz w:val="24"/>
          <w:szCs w:val="24"/>
          <w:lang w:eastAsia="zh-CN" w:bidi="bg-BG"/>
        </w:rPr>
      </w:pPr>
      <w:r w:rsidRPr="00DC5A6E">
        <w:rPr>
          <w:rFonts w:ascii="Times New Roman" w:eastAsia="Times New Roman" w:hAnsi="Times New Roman" w:cs="Times New Roman"/>
          <w:bCs/>
          <w:sz w:val="24"/>
          <w:szCs w:val="24"/>
          <w:lang w:val="ru-RU" w:eastAsia="zh-CN" w:bidi="bg-BG"/>
        </w:rPr>
        <w:t>2.На основани</w:t>
      </w:r>
      <w:proofErr w:type="gramStart"/>
      <w:r w:rsidRPr="00DC5A6E">
        <w:rPr>
          <w:rFonts w:ascii="Times New Roman" w:eastAsia="Times New Roman" w:hAnsi="Times New Roman" w:cs="Times New Roman"/>
          <w:bCs/>
          <w:sz w:val="24"/>
          <w:szCs w:val="24"/>
          <w:lang w:val="ru-RU" w:eastAsia="zh-CN" w:bidi="bg-BG"/>
        </w:rPr>
        <w:t>е</w:t>
      </w:r>
      <w:proofErr w:type="gram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 xml:space="preserve">. 21,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 xml:space="preserve">. 2 </w:t>
      </w:r>
      <w:proofErr w:type="spellStart"/>
      <w:r w:rsidRPr="00DC5A6E">
        <w:rPr>
          <w:rFonts w:ascii="Times New Roman" w:eastAsia="Times New Roman" w:hAnsi="Times New Roman" w:cs="Times New Roman"/>
          <w:bCs/>
          <w:sz w:val="24"/>
          <w:szCs w:val="24"/>
          <w:lang w:val="en-US" w:eastAsia="zh-CN" w:bidi="bg-BG"/>
        </w:rPr>
        <w:t>във</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връзка</w:t>
      </w:r>
      <w:proofErr w:type="spellEnd"/>
      <w:r w:rsidRPr="00DC5A6E">
        <w:rPr>
          <w:rFonts w:ascii="Times New Roman" w:eastAsia="Times New Roman" w:hAnsi="Times New Roman" w:cs="Times New Roman"/>
          <w:bCs/>
          <w:sz w:val="24"/>
          <w:szCs w:val="24"/>
          <w:lang w:val="en-US" w:eastAsia="zh-CN" w:bidi="bg-BG"/>
        </w:rPr>
        <w:t xml:space="preserve"> с </w:t>
      </w:r>
      <w:r w:rsidRPr="00DC5A6E">
        <w:rPr>
          <w:rFonts w:ascii="Times New Roman" w:eastAsia="Times New Roman" w:hAnsi="Times New Roman" w:cs="Times New Roman"/>
          <w:bCs/>
          <w:sz w:val="24"/>
          <w:szCs w:val="24"/>
          <w:lang w:val="ru-RU" w:eastAsia="zh-CN" w:bidi="bg-BG"/>
        </w:rPr>
        <w:t>чл.</w:t>
      </w:r>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val="ru-RU" w:eastAsia="zh-CN" w:bidi="bg-BG"/>
        </w:rPr>
        <w:t xml:space="preserve">21, ал. 1, т. 8 от </w:t>
      </w:r>
      <w:proofErr w:type="spellStart"/>
      <w:r w:rsidRPr="00DC5A6E">
        <w:rPr>
          <w:rFonts w:ascii="Times New Roman" w:eastAsia="Times New Roman" w:hAnsi="Times New Roman" w:cs="Times New Roman"/>
          <w:bCs/>
          <w:sz w:val="24"/>
          <w:szCs w:val="24"/>
          <w:lang w:val="en-US" w:eastAsia="zh-CN" w:bidi="bg-BG"/>
        </w:rPr>
        <w:t>Закона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местното</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самоуправление</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местната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администрация</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 xml:space="preserve">. 14,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val="ru-RU" w:eastAsia="zh-CN" w:bidi="bg-BG"/>
        </w:rPr>
        <w:t>7</w:t>
      </w:r>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Закона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общинската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собственост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val="ru-RU" w:eastAsia="zh-CN" w:bidi="bg-BG"/>
        </w:rPr>
        <w:t>17</w:t>
      </w:r>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Наредбата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реда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придобиване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управление</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разпореждане</w:t>
      </w:r>
      <w:proofErr w:type="spellEnd"/>
      <w:r w:rsidRPr="00DC5A6E">
        <w:rPr>
          <w:rFonts w:ascii="Times New Roman" w:eastAsia="Times New Roman" w:hAnsi="Times New Roman" w:cs="Times New Roman"/>
          <w:bCs/>
          <w:sz w:val="24"/>
          <w:szCs w:val="24"/>
          <w:lang w:val="en-US" w:eastAsia="zh-CN" w:bidi="bg-BG"/>
        </w:rPr>
        <w:t xml:space="preserve"> с </w:t>
      </w:r>
      <w:proofErr w:type="spellStart"/>
      <w:r w:rsidRPr="00DC5A6E">
        <w:rPr>
          <w:rFonts w:ascii="Times New Roman" w:eastAsia="Times New Roman" w:hAnsi="Times New Roman" w:cs="Times New Roman"/>
          <w:bCs/>
          <w:sz w:val="24"/>
          <w:szCs w:val="24"/>
          <w:lang w:val="en-US" w:eastAsia="zh-CN" w:bidi="bg-BG"/>
        </w:rPr>
        <w:t>общинско</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имущество</w:t>
      </w:r>
      <w:proofErr w:type="spellEnd"/>
      <w:r w:rsidRPr="00DC5A6E">
        <w:rPr>
          <w:rFonts w:ascii="Times New Roman" w:eastAsia="Times New Roman" w:hAnsi="Times New Roman" w:cs="Times New Roman"/>
          <w:bCs/>
          <w:sz w:val="24"/>
          <w:szCs w:val="24"/>
          <w:lang w:val="en-US" w:eastAsia="zh-CN" w:bidi="bg-BG"/>
        </w:rPr>
        <w:t xml:space="preserve"> в </w:t>
      </w:r>
      <w:proofErr w:type="spellStart"/>
      <w:r w:rsidRPr="00DC5A6E">
        <w:rPr>
          <w:rFonts w:ascii="Times New Roman" w:eastAsia="Times New Roman" w:hAnsi="Times New Roman" w:cs="Times New Roman"/>
          <w:bCs/>
          <w:sz w:val="24"/>
          <w:szCs w:val="24"/>
          <w:lang w:val="en-US" w:eastAsia="zh-CN" w:bidi="bg-BG"/>
        </w:rPr>
        <w:t>община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Долни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чифлик</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дава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съгласие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да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бъде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проведен</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публичен</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търг</w:t>
      </w:r>
      <w:proofErr w:type="spellEnd"/>
      <w:r w:rsidRPr="00DC5A6E">
        <w:rPr>
          <w:rFonts w:ascii="Times New Roman" w:eastAsia="Times New Roman" w:hAnsi="Times New Roman" w:cs="Times New Roman"/>
          <w:bCs/>
          <w:sz w:val="24"/>
          <w:szCs w:val="24"/>
          <w:lang w:val="en-US" w:eastAsia="zh-CN" w:bidi="bg-BG"/>
        </w:rPr>
        <w:t xml:space="preserve"> с </w:t>
      </w:r>
      <w:proofErr w:type="spellStart"/>
      <w:r w:rsidRPr="00DC5A6E">
        <w:rPr>
          <w:rFonts w:ascii="Times New Roman" w:eastAsia="Times New Roman" w:hAnsi="Times New Roman" w:cs="Times New Roman"/>
          <w:bCs/>
          <w:sz w:val="24"/>
          <w:szCs w:val="24"/>
          <w:lang w:val="en-US" w:eastAsia="zh-CN" w:bidi="bg-BG"/>
        </w:rPr>
        <w:t>явно</w:t>
      </w:r>
      <w:proofErr w:type="spellEnd"/>
      <w:r w:rsidRPr="00DC5A6E">
        <w:rPr>
          <w:rFonts w:ascii="Times New Roman" w:eastAsia="Times New Roman" w:hAnsi="Times New Roman" w:cs="Times New Roman"/>
          <w:bCs/>
          <w:sz w:val="24"/>
          <w:szCs w:val="24"/>
          <w:lang w:val="en-US" w:eastAsia="zh-CN" w:bidi="bg-BG"/>
        </w:rPr>
        <w:t xml:space="preserve"> </w:t>
      </w:r>
      <w:proofErr w:type="spellStart"/>
      <w:proofErr w:type="gramStart"/>
      <w:r w:rsidRPr="00DC5A6E">
        <w:rPr>
          <w:rFonts w:ascii="Times New Roman" w:eastAsia="Times New Roman" w:hAnsi="Times New Roman" w:cs="Times New Roman"/>
          <w:bCs/>
          <w:sz w:val="24"/>
          <w:szCs w:val="24"/>
          <w:lang w:val="en-US" w:eastAsia="zh-CN" w:bidi="bg-BG"/>
        </w:rPr>
        <w:t>наддаване</w:t>
      </w:r>
      <w:proofErr w:type="spellEnd"/>
      <w:proofErr w:type="gram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отдаване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под</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наем</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срок</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3 (</w:t>
      </w:r>
      <w:proofErr w:type="spellStart"/>
      <w:r w:rsidRPr="00DC5A6E">
        <w:rPr>
          <w:rFonts w:ascii="Times New Roman" w:eastAsia="Times New Roman" w:hAnsi="Times New Roman" w:cs="Times New Roman"/>
          <w:bCs/>
          <w:sz w:val="24"/>
          <w:szCs w:val="24"/>
          <w:lang w:val="en-US" w:eastAsia="zh-CN" w:bidi="bg-BG"/>
        </w:rPr>
        <w:t>три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години</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определя</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начална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тръжна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месечна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наемна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цена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обществена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тоалетна</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с три броя клетки с площ 9.6  кв. м</w:t>
      </w:r>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 xml:space="preserve">поставена в поземлен имот с идентификатор № 83404.236.41 по </w:t>
      </w:r>
      <w:proofErr w:type="spellStart"/>
      <w:r w:rsidRPr="00DC5A6E">
        <w:rPr>
          <w:rFonts w:ascii="Times New Roman" w:eastAsia="Times New Roman" w:hAnsi="Times New Roman" w:cs="Times New Roman"/>
          <w:bCs/>
          <w:sz w:val="24"/>
          <w:szCs w:val="24"/>
          <w:lang w:eastAsia="zh-CN" w:bidi="bg-BG"/>
        </w:rPr>
        <w:t>кадастралнат</w:t>
      </w:r>
      <w:proofErr w:type="spellEnd"/>
      <w:r w:rsidRPr="00DC5A6E">
        <w:rPr>
          <w:rFonts w:ascii="Times New Roman" w:eastAsia="Times New Roman" w:hAnsi="Times New Roman" w:cs="Times New Roman"/>
          <w:bCs/>
          <w:sz w:val="24"/>
          <w:szCs w:val="24"/>
          <w:lang w:eastAsia="zh-CN" w:bidi="bg-BG"/>
        </w:rPr>
        <w:t xml:space="preserve"> карта на с. Шкорпиловци </w:t>
      </w:r>
      <w:r w:rsidRPr="00DC5A6E">
        <w:rPr>
          <w:rFonts w:ascii="Times New Roman" w:eastAsia="Times New Roman" w:hAnsi="Times New Roman" w:cs="Times New Roman"/>
          <w:bCs/>
          <w:sz w:val="24"/>
          <w:szCs w:val="24"/>
          <w:lang w:val="en-US" w:eastAsia="zh-CN" w:bidi="bg-BG"/>
        </w:rPr>
        <w:t xml:space="preserve">в </w:t>
      </w:r>
      <w:proofErr w:type="spellStart"/>
      <w:r w:rsidRPr="00DC5A6E">
        <w:rPr>
          <w:rFonts w:ascii="Times New Roman" w:eastAsia="Times New Roman" w:hAnsi="Times New Roman" w:cs="Times New Roman"/>
          <w:bCs/>
          <w:sz w:val="24"/>
          <w:szCs w:val="24"/>
          <w:lang w:val="en-US" w:eastAsia="zh-CN" w:bidi="bg-BG"/>
        </w:rPr>
        <w:t>размер</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8</w:t>
      </w:r>
      <w:r w:rsidRPr="00DC5A6E">
        <w:rPr>
          <w:rFonts w:ascii="Times New Roman" w:eastAsia="Times New Roman" w:hAnsi="Times New Roman" w:cs="Times New Roman"/>
          <w:bCs/>
          <w:sz w:val="24"/>
          <w:szCs w:val="24"/>
          <w:lang w:val="en-US" w:eastAsia="zh-CN" w:bidi="bg-BG"/>
        </w:rPr>
        <w:t>.00 (</w:t>
      </w:r>
      <w:r w:rsidRPr="00DC5A6E">
        <w:rPr>
          <w:rFonts w:ascii="Times New Roman" w:eastAsia="Times New Roman" w:hAnsi="Times New Roman" w:cs="Times New Roman"/>
          <w:bCs/>
          <w:sz w:val="24"/>
          <w:szCs w:val="24"/>
          <w:lang w:eastAsia="zh-CN" w:bidi="bg-BG"/>
        </w:rPr>
        <w:t>осем)</w:t>
      </w:r>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лева</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eastAsia="zh-CN" w:bidi="bg-BG"/>
        </w:rPr>
        <w:t>с</w:t>
      </w:r>
      <w:r w:rsidRPr="00DC5A6E">
        <w:rPr>
          <w:rFonts w:ascii="Times New Roman" w:eastAsia="Times New Roman" w:hAnsi="Times New Roman" w:cs="Times New Roman"/>
          <w:bCs/>
          <w:sz w:val="24"/>
          <w:szCs w:val="24"/>
          <w:lang w:val="en-US" w:eastAsia="zh-CN" w:bidi="bg-BG"/>
        </w:rPr>
        <w:t xml:space="preserve"> ДДС.</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F5795B" w:rsidRPr="00DC5A6E" w:rsidRDefault="00F5795B" w:rsidP="00F5795B">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71</w:t>
      </w:r>
    </w:p>
    <w:p w:rsidR="00DC5A6E" w:rsidRPr="00DC5A6E" w:rsidRDefault="00DC5A6E" w:rsidP="00DC5A6E">
      <w:pPr>
        <w:suppressAutoHyphens/>
        <w:spacing w:after="0" w:line="240" w:lineRule="auto"/>
        <w:ind w:firstLine="851"/>
        <w:jc w:val="both"/>
        <w:rPr>
          <w:rFonts w:ascii="Times New Roman" w:eastAsia="Times New Roman" w:hAnsi="Times New Roman" w:cs="Times New Roman"/>
          <w:bCs/>
          <w:sz w:val="24"/>
          <w:szCs w:val="24"/>
          <w:lang w:val="en-US"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Cs/>
          <w:sz w:val="24"/>
          <w:szCs w:val="24"/>
          <w:lang w:eastAsia="zh-CN" w:bidi="bg-BG"/>
        </w:rPr>
        <w:t>1.</w:t>
      </w:r>
      <w:proofErr w:type="spellStart"/>
      <w:r w:rsidRPr="00DC5A6E">
        <w:rPr>
          <w:rFonts w:ascii="Times New Roman" w:eastAsia="Times New Roman" w:hAnsi="Times New Roman" w:cs="Times New Roman"/>
          <w:bCs/>
          <w:sz w:val="24"/>
          <w:szCs w:val="24"/>
          <w:lang w:val="en-US" w:eastAsia="zh-CN" w:bidi="bg-BG"/>
        </w:rPr>
        <w:t>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основание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21,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2 </w:t>
      </w:r>
      <w:proofErr w:type="spellStart"/>
      <w:r w:rsidRPr="00DC5A6E">
        <w:rPr>
          <w:rFonts w:ascii="Times New Roman" w:eastAsia="Times New Roman" w:hAnsi="Times New Roman" w:cs="Times New Roman"/>
          <w:bCs/>
          <w:sz w:val="24"/>
          <w:szCs w:val="24"/>
          <w:lang w:val="en-US" w:eastAsia="zh-CN" w:bidi="bg-BG"/>
        </w:rPr>
        <w:t>във</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връзка</w:t>
      </w:r>
      <w:proofErr w:type="spellEnd"/>
      <w:r w:rsidRPr="00DC5A6E">
        <w:rPr>
          <w:rFonts w:ascii="Times New Roman" w:eastAsia="Times New Roman" w:hAnsi="Times New Roman" w:cs="Times New Roman"/>
          <w:bCs/>
          <w:sz w:val="24"/>
          <w:szCs w:val="24"/>
          <w:lang w:val="en-US" w:eastAsia="zh-CN" w:bidi="bg-BG"/>
        </w:rPr>
        <w:t xml:space="preserve"> с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21,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1, т. 12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Закона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местното</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самоуправление</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местната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администрация</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чл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8, </w:t>
      </w:r>
      <w:proofErr w:type="spellStart"/>
      <w:r w:rsidRPr="00DC5A6E">
        <w:rPr>
          <w:rFonts w:ascii="Times New Roman" w:eastAsia="Times New Roman" w:hAnsi="Times New Roman" w:cs="Times New Roman"/>
          <w:bCs/>
          <w:sz w:val="24"/>
          <w:szCs w:val="24"/>
          <w:lang w:val="en-US" w:eastAsia="zh-CN" w:bidi="bg-BG"/>
        </w:rPr>
        <w:t>ал</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 xml:space="preserve">9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Закона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общинската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собственост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допълва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Годишната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програма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управление</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разпореждане</w:t>
      </w:r>
      <w:proofErr w:type="spellEnd"/>
      <w:r w:rsidRPr="00DC5A6E">
        <w:rPr>
          <w:rFonts w:ascii="Times New Roman" w:eastAsia="Times New Roman" w:hAnsi="Times New Roman" w:cs="Times New Roman"/>
          <w:bCs/>
          <w:sz w:val="24"/>
          <w:szCs w:val="24"/>
          <w:lang w:val="en-US" w:eastAsia="zh-CN" w:bidi="bg-BG"/>
        </w:rPr>
        <w:t xml:space="preserve"> с </w:t>
      </w:r>
      <w:proofErr w:type="spellStart"/>
      <w:r w:rsidRPr="00DC5A6E">
        <w:rPr>
          <w:rFonts w:ascii="Times New Roman" w:eastAsia="Times New Roman" w:hAnsi="Times New Roman" w:cs="Times New Roman"/>
          <w:bCs/>
          <w:sz w:val="24"/>
          <w:szCs w:val="24"/>
          <w:lang w:val="en-US" w:eastAsia="zh-CN" w:bidi="bg-BG"/>
        </w:rPr>
        <w:t>имоти</w:t>
      </w:r>
      <w:proofErr w:type="spellEnd"/>
      <w:r w:rsidRPr="00DC5A6E">
        <w:rPr>
          <w:rFonts w:ascii="Times New Roman" w:eastAsia="Times New Roman" w:hAnsi="Times New Roman" w:cs="Times New Roman"/>
          <w:bCs/>
          <w:sz w:val="24"/>
          <w:szCs w:val="24"/>
          <w:lang w:val="en-US" w:eastAsia="zh-CN" w:bidi="bg-BG"/>
        </w:rPr>
        <w:t xml:space="preserve"> – </w:t>
      </w:r>
      <w:proofErr w:type="spellStart"/>
      <w:r w:rsidRPr="00DC5A6E">
        <w:rPr>
          <w:rFonts w:ascii="Times New Roman" w:eastAsia="Times New Roman" w:hAnsi="Times New Roman" w:cs="Times New Roman"/>
          <w:bCs/>
          <w:sz w:val="24"/>
          <w:szCs w:val="24"/>
          <w:lang w:val="en-US" w:eastAsia="zh-CN" w:bidi="bg-BG"/>
        </w:rPr>
        <w:t>общинска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собственост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за</w:t>
      </w:r>
      <w:proofErr w:type="spellEnd"/>
      <w:r w:rsidRPr="00DC5A6E">
        <w:rPr>
          <w:rFonts w:ascii="Times New Roman" w:eastAsia="Times New Roman" w:hAnsi="Times New Roman" w:cs="Times New Roman"/>
          <w:bCs/>
          <w:sz w:val="24"/>
          <w:szCs w:val="24"/>
          <w:lang w:val="en-US" w:eastAsia="zh-CN" w:bidi="bg-BG"/>
        </w:rPr>
        <w:t xml:space="preserve"> 2021 г в </w:t>
      </w:r>
      <w:proofErr w:type="spellStart"/>
      <w:r w:rsidRPr="00DC5A6E">
        <w:rPr>
          <w:rFonts w:ascii="Times New Roman" w:eastAsia="Times New Roman" w:hAnsi="Times New Roman" w:cs="Times New Roman"/>
          <w:bCs/>
          <w:sz w:val="24"/>
          <w:szCs w:val="24"/>
          <w:lang w:val="en-US" w:eastAsia="zh-CN" w:bidi="bg-BG"/>
        </w:rPr>
        <w:t>раздел</w:t>
      </w:r>
      <w:proofErr w:type="spellEnd"/>
      <w:r w:rsidRPr="00DC5A6E">
        <w:rPr>
          <w:rFonts w:ascii="Times New Roman" w:eastAsia="Times New Roman" w:hAnsi="Times New Roman" w:cs="Times New Roman"/>
          <w:bCs/>
          <w:sz w:val="24"/>
          <w:szCs w:val="24"/>
          <w:lang w:val="en-US" w:eastAsia="zh-CN" w:bidi="bg-BG"/>
        </w:rPr>
        <w:t xml:space="preserve"> „3.2.</w:t>
      </w:r>
      <w:proofErr w:type="gramEnd"/>
      <w:r w:rsidRPr="00DC5A6E">
        <w:rPr>
          <w:rFonts w:ascii="Times New Roman" w:eastAsia="Times New Roman" w:hAnsi="Times New Roman" w:cs="Times New Roman"/>
          <w:bCs/>
          <w:sz w:val="24"/>
          <w:szCs w:val="24"/>
          <w:lang w:val="en-US" w:eastAsia="zh-CN" w:bidi="bg-BG"/>
        </w:rPr>
        <w:t xml:space="preserve"> </w:t>
      </w:r>
      <w:proofErr w:type="spellStart"/>
      <w:proofErr w:type="gramStart"/>
      <w:r w:rsidRPr="00DC5A6E">
        <w:rPr>
          <w:rFonts w:ascii="Times New Roman" w:eastAsia="Times New Roman" w:hAnsi="Times New Roman" w:cs="Times New Roman"/>
          <w:bCs/>
          <w:sz w:val="24"/>
          <w:szCs w:val="24"/>
          <w:lang w:val="en-US" w:eastAsia="zh-CN" w:bidi="bg-BG"/>
        </w:rPr>
        <w:t>Отдаване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под</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наем</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нежилищни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имоти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добави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нова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точка</w:t>
      </w:r>
      <w:proofErr w:type="spellEnd"/>
      <w:r w:rsidRPr="00DC5A6E">
        <w:rPr>
          <w:rFonts w:ascii="Times New Roman" w:eastAsia="Times New Roman" w:hAnsi="Times New Roman" w:cs="Times New Roman"/>
          <w:bCs/>
          <w:sz w:val="24"/>
          <w:szCs w:val="24"/>
          <w:lang w:val="en-US" w:eastAsia="zh-CN" w:bidi="bg-BG"/>
        </w:rPr>
        <w:t xml:space="preserve"> № 25.</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w:t>
      </w:r>
      <w:proofErr w:type="spellStart"/>
      <w:r w:rsidRPr="00DC5A6E">
        <w:rPr>
          <w:rFonts w:ascii="Times New Roman" w:eastAsia="Times New Roman" w:hAnsi="Times New Roman" w:cs="Times New Roman"/>
          <w:bCs/>
          <w:sz w:val="24"/>
          <w:szCs w:val="24"/>
          <w:lang w:val="en-US" w:eastAsia="zh-CN" w:bidi="bg-BG"/>
        </w:rPr>
        <w:t>Лекарски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кабинет</w:t>
      </w:r>
      <w:proofErr w:type="spellEnd"/>
      <w:r w:rsidRPr="00DC5A6E">
        <w:rPr>
          <w:rFonts w:ascii="Times New Roman" w:eastAsia="Times New Roman" w:hAnsi="Times New Roman" w:cs="Times New Roman"/>
          <w:bCs/>
          <w:sz w:val="24"/>
          <w:szCs w:val="24"/>
          <w:lang w:val="en-US" w:eastAsia="zh-CN" w:bidi="bg-BG"/>
        </w:rPr>
        <w:t xml:space="preserve"> № 211 с </w:t>
      </w:r>
      <w:proofErr w:type="spellStart"/>
      <w:r w:rsidRPr="00DC5A6E">
        <w:rPr>
          <w:rFonts w:ascii="Times New Roman" w:eastAsia="Times New Roman" w:hAnsi="Times New Roman" w:cs="Times New Roman"/>
          <w:bCs/>
          <w:sz w:val="24"/>
          <w:szCs w:val="24"/>
          <w:lang w:val="en-US" w:eastAsia="zh-CN" w:bidi="bg-BG"/>
        </w:rPr>
        <w:t>площ</w:t>
      </w:r>
      <w:proofErr w:type="spellEnd"/>
      <w:r w:rsidRPr="00DC5A6E">
        <w:rPr>
          <w:rFonts w:ascii="Times New Roman" w:eastAsia="Times New Roman" w:hAnsi="Times New Roman" w:cs="Times New Roman"/>
          <w:bCs/>
          <w:sz w:val="24"/>
          <w:szCs w:val="24"/>
          <w:lang w:val="en-US" w:eastAsia="zh-CN" w:bidi="bg-BG"/>
        </w:rPr>
        <w:t xml:space="preserve"> 13.5 (</w:t>
      </w:r>
      <w:proofErr w:type="spellStart"/>
      <w:r w:rsidRPr="00DC5A6E">
        <w:rPr>
          <w:rFonts w:ascii="Times New Roman" w:eastAsia="Times New Roman" w:hAnsi="Times New Roman" w:cs="Times New Roman"/>
          <w:bCs/>
          <w:sz w:val="24"/>
          <w:szCs w:val="24"/>
          <w:lang w:val="en-US" w:eastAsia="zh-CN" w:bidi="bg-BG"/>
        </w:rPr>
        <w:t>тринадесет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цяло</w:t>
      </w:r>
      <w:proofErr w:type="spellEnd"/>
      <w:r w:rsidRPr="00DC5A6E">
        <w:rPr>
          <w:rFonts w:ascii="Times New Roman" w:eastAsia="Times New Roman" w:hAnsi="Times New Roman" w:cs="Times New Roman"/>
          <w:bCs/>
          <w:sz w:val="24"/>
          <w:szCs w:val="24"/>
          <w:lang w:val="en-US" w:eastAsia="zh-CN" w:bidi="bg-BG"/>
        </w:rPr>
        <w:t xml:space="preserve"> и </w:t>
      </w:r>
      <w:proofErr w:type="spellStart"/>
      <w:r w:rsidRPr="00DC5A6E">
        <w:rPr>
          <w:rFonts w:ascii="Times New Roman" w:eastAsia="Times New Roman" w:hAnsi="Times New Roman" w:cs="Times New Roman"/>
          <w:bCs/>
          <w:sz w:val="24"/>
          <w:szCs w:val="24"/>
          <w:lang w:val="en-US" w:eastAsia="zh-CN" w:bidi="bg-BG"/>
        </w:rPr>
        <w:t>пет</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кв</w:t>
      </w:r>
      <w:proofErr w:type="spellEnd"/>
      <w:r w:rsidRPr="00DC5A6E">
        <w:rPr>
          <w:rFonts w:ascii="Times New Roman" w:eastAsia="Times New Roman" w:hAnsi="Times New Roman" w:cs="Times New Roman"/>
          <w:bCs/>
          <w:sz w:val="24"/>
          <w:szCs w:val="24"/>
          <w:lang w:val="en-US" w:eastAsia="zh-CN" w:bidi="bg-BG"/>
        </w:rPr>
        <w:t>.</w:t>
      </w:r>
      <w:proofErr w:type="gramEnd"/>
      <w:r w:rsidRPr="00DC5A6E">
        <w:rPr>
          <w:rFonts w:ascii="Times New Roman" w:eastAsia="Times New Roman" w:hAnsi="Times New Roman" w:cs="Times New Roman"/>
          <w:bCs/>
          <w:sz w:val="24"/>
          <w:szCs w:val="24"/>
          <w:lang w:val="en-US" w:eastAsia="zh-CN" w:bidi="bg-BG"/>
        </w:rPr>
        <w:t xml:space="preserve"> </w:t>
      </w:r>
      <w:proofErr w:type="gramStart"/>
      <w:r w:rsidRPr="00DC5A6E">
        <w:rPr>
          <w:rFonts w:ascii="Times New Roman" w:eastAsia="Times New Roman" w:hAnsi="Times New Roman" w:cs="Times New Roman"/>
          <w:bCs/>
          <w:sz w:val="24"/>
          <w:szCs w:val="24"/>
          <w:lang w:val="en-US" w:eastAsia="zh-CN" w:bidi="bg-BG"/>
        </w:rPr>
        <w:t>м</w:t>
      </w:r>
      <w:proofErr w:type="gram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находящ</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се</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lastRenderedPageBreak/>
        <w:t>на</w:t>
      </w:r>
      <w:proofErr w:type="spellEnd"/>
      <w:r w:rsidRPr="00DC5A6E">
        <w:rPr>
          <w:rFonts w:ascii="Times New Roman" w:eastAsia="Times New Roman" w:hAnsi="Times New Roman" w:cs="Times New Roman"/>
          <w:bCs/>
          <w:sz w:val="24"/>
          <w:szCs w:val="24"/>
          <w:lang w:val="en-US" w:eastAsia="zh-CN" w:bidi="bg-BG"/>
        </w:rPr>
        <w:t xml:space="preserve"> </w:t>
      </w:r>
      <w:r w:rsidRPr="00DC5A6E">
        <w:rPr>
          <w:rFonts w:ascii="Times New Roman" w:eastAsia="Times New Roman" w:hAnsi="Times New Roman" w:cs="Times New Roman"/>
          <w:bCs/>
          <w:sz w:val="24"/>
          <w:szCs w:val="24"/>
          <w:lang w:val="en-US" w:eastAsia="zh-CN"/>
        </w:rPr>
        <w:t>II</w:t>
      </w:r>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етаж</w:t>
      </w:r>
      <w:proofErr w:type="spellEnd"/>
      <w:r w:rsidRPr="00DC5A6E">
        <w:rPr>
          <w:rFonts w:ascii="Times New Roman" w:eastAsia="Times New Roman" w:hAnsi="Times New Roman" w:cs="Times New Roman"/>
          <w:bCs/>
          <w:sz w:val="24"/>
          <w:szCs w:val="24"/>
          <w:lang w:val="en-US" w:eastAsia="zh-CN" w:bidi="bg-BG"/>
        </w:rPr>
        <w:t xml:space="preserve"> в  </w:t>
      </w:r>
      <w:proofErr w:type="spellStart"/>
      <w:r w:rsidRPr="00DC5A6E">
        <w:rPr>
          <w:rFonts w:ascii="Times New Roman" w:eastAsia="Times New Roman" w:hAnsi="Times New Roman" w:cs="Times New Roman"/>
          <w:bCs/>
          <w:sz w:val="24"/>
          <w:szCs w:val="24"/>
          <w:lang w:val="en-US" w:eastAsia="zh-CN" w:bidi="bg-BG"/>
        </w:rPr>
        <w:t>сградата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на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Поликлиника</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гр</w:t>
      </w:r>
      <w:proofErr w:type="spellEnd"/>
      <w:r w:rsidRPr="00DC5A6E">
        <w:rPr>
          <w:rFonts w:ascii="Times New Roman" w:eastAsia="Times New Roman" w:hAnsi="Times New Roman" w:cs="Times New Roman"/>
          <w:bCs/>
          <w:sz w:val="24"/>
          <w:szCs w:val="24"/>
          <w:lang w:val="en-US" w:eastAsia="zh-CN" w:bidi="bg-BG"/>
        </w:rPr>
        <w:t xml:space="preserve">. </w:t>
      </w:r>
      <w:proofErr w:type="spellStart"/>
      <w:proofErr w:type="gramStart"/>
      <w:r w:rsidRPr="00DC5A6E">
        <w:rPr>
          <w:rFonts w:ascii="Times New Roman" w:eastAsia="Times New Roman" w:hAnsi="Times New Roman" w:cs="Times New Roman"/>
          <w:bCs/>
          <w:sz w:val="24"/>
          <w:szCs w:val="24"/>
          <w:lang w:val="en-US" w:eastAsia="zh-CN" w:bidi="bg-BG"/>
        </w:rPr>
        <w:t>Долни</w:t>
      </w:r>
      <w:proofErr w:type="spellEnd"/>
      <w:r w:rsidRPr="00DC5A6E">
        <w:rPr>
          <w:rFonts w:ascii="Times New Roman" w:eastAsia="Times New Roman" w:hAnsi="Times New Roman" w:cs="Times New Roman"/>
          <w:bCs/>
          <w:sz w:val="24"/>
          <w:szCs w:val="24"/>
          <w:lang w:val="en-US" w:eastAsia="zh-CN" w:bidi="bg-BG"/>
        </w:rPr>
        <w:t xml:space="preserve"> </w:t>
      </w:r>
      <w:proofErr w:type="spellStart"/>
      <w:r w:rsidRPr="00DC5A6E">
        <w:rPr>
          <w:rFonts w:ascii="Times New Roman" w:eastAsia="Times New Roman" w:hAnsi="Times New Roman" w:cs="Times New Roman"/>
          <w:bCs/>
          <w:sz w:val="24"/>
          <w:szCs w:val="24"/>
          <w:lang w:val="en-US" w:eastAsia="zh-CN" w:bidi="bg-BG"/>
        </w:rPr>
        <w:t>чифлик</w:t>
      </w:r>
      <w:proofErr w:type="spellEnd"/>
      <w:r w:rsidRPr="00DC5A6E">
        <w:rPr>
          <w:rFonts w:ascii="Times New Roman" w:eastAsia="Times New Roman" w:hAnsi="Times New Roman" w:cs="Times New Roman"/>
          <w:bCs/>
          <w:sz w:val="24"/>
          <w:szCs w:val="24"/>
          <w:lang w:val="en-US" w:eastAsia="zh-CN" w:bidi="bg-BG"/>
        </w:rPr>
        <w:t>,</w:t>
      </w:r>
      <w:r w:rsidRPr="00DC5A6E">
        <w:rPr>
          <w:rFonts w:ascii="Times New Roman" w:eastAsia="Times New Roman" w:hAnsi="Times New Roman" w:cs="Times New Roman"/>
          <w:bCs/>
          <w:sz w:val="24"/>
          <w:szCs w:val="24"/>
          <w:lang w:val="en-US" w:eastAsia="zh-CN"/>
        </w:rPr>
        <w:t xml:space="preserve"> </w:t>
      </w:r>
      <w:proofErr w:type="spellStart"/>
      <w:r w:rsidRPr="00DC5A6E">
        <w:rPr>
          <w:rFonts w:ascii="Times New Roman" w:eastAsia="Times New Roman" w:hAnsi="Times New Roman" w:cs="Times New Roman"/>
          <w:bCs/>
          <w:sz w:val="24"/>
          <w:szCs w:val="24"/>
          <w:lang w:val="en-US" w:eastAsia="zh-CN" w:bidi="bg-BG"/>
        </w:rPr>
        <w:t>съгласно</w:t>
      </w:r>
      <w:proofErr w:type="spellEnd"/>
      <w:r w:rsidRPr="00DC5A6E">
        <w:rPr>
          <w:rFonts w:ascii="Times New Roman" w:eastAsia="Times New Roman" w:hAnsi="Times New Roman" w:cs="Times New Roman"/>
          <w:bCs/>
          <w:sz w:val="24"/>
          <w:szCs w:val="24"/>
          <w:lang w:val="en-US" w:eastAsia="zh-CN" w:bidi="bg-BG"/>
        </w:rPr>
        <w:t xml:space="preserve"> АПОС № 1571 </w:t>
      </w:r>
      <w:proofErr w:type="spellStart"/>
      <w:r w:rsidRPr="00DC5A6E">
        <w:rPr>
          <w:rFonts w:ascii="Times New Roman" w:eastAsia="Times New Roman" w:hAnsi="Times New Roman" w:cs="Times New Roman"/>
          <w:bCs/>
          <w:sz w:val="24"/>
          <w:szCs w:val="24"/>
          <w:lang w:val="en-US" w:eastAsia="zh-CN" w:bidi="bg-BG"/>
        </w:rPr>
        <w:t>от</w:t>
      </w:r>
      <w:proofErr w:type="spellEnd"/>
      <w:r w:rsidRPr="00DC5A6E">
        <w:rPr>
          <w:rFonts w:ascii="Times New Roman" w:eastAsia="Times New Roman" w:hAnsi="Times New Roman" w:cs="Times New Roman"/>
          <w:bCs/>
          <w:sz w:val="24"/>
          <w:szCs w:val="24"/>
          <w:lang w:val="en-US" w:eastAsia="zh-CN" w:bidi="bg-BG"/>
        </w:rPr>
        <w:t xml:space="preserve"> 02.10.2017 г.</w:t>
      </w:r>
      <w:proofErr w:type="gramEnd"/>
    </w:p>
    <w:p w:rsidR="001B5DF6" w:rsidRDefault="001B5DF6" w:rsidP="00B77954">
      <w:pPr>
        <w:rPr>
          <w:rFonts w:ascii="Times New Roman" w:hAnsi="Times New Roman" w:cs="Times New Roman"/>
          <w:b/>
          <w:bCs/>
          <w:iCs/>
          <w:color w:val="000000"/>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72</w:t>
      </w:r>
    </w:p>
    <w:p w:rsidR="00DC5A6E" w:rsidRPr="00DC5A6E" w:rsidRDefault="00DC5A6E" w:rsidP="00DC5A6E">
      <w:pPr>
        <w:suppressAutoHyphens/>
        <w:spacing w:after="0" w:line="240" w:lineRule="auto"/>
        <w:ind w:firstLine="851"/>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bidi="bg-BG"/>
        </w:rPr>
      </w:pPr>
      <w:r w:rsidRPr="00DC5A6E">
        <w:rPr>
          <w:rFonts w:ascii="Times New Roman" w:eastAsia="Times New Roman" w:hAnsi="Times New Roman" w:cs="Times New Roman"/>
          <w:bCs/>
          <w:sz w:val="24"/>
          <w:szCs w:val="24"/>
          <w:lang w:val="ru-RU" w:eastAsia="zh-CN"/>
        </w:rPr>
        <w:t>2.На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ru-RU" w:eastAsia="zh-CN"/>
        </w:rPr>
        <w:t xml:space="preserve"> чл.</w:t>
      </w:r>
      <w:r w:rsidRPr="00DC5A6E">
        <w:rPr>
          <w:rFonts w:ascii="Times New Roman" w:eastAsia="Times New Roman" w:hAnsi="Times New Roman" w:cs="Times New Roman"/>
          <w:bCs/>
          <w:sz w:val="24"/>
          <w:szCs w:val="24"/>
          <w:lang w:val="ru-RU" w:eastAsia="zh-CN" w:bidi="bg-BG"/>
        </w:rPr>
        <w:t xml:space="preserve"> 21, ал. 2  </w:t>
      </w:r>
      <w:proofErr w:type="spellStart"/>
      <w:r w:rsidRPr="00DC5A6E">
        <w:rPr>
          <w:rFonts w:ascii="Times New Roman" w:eastAsia="Times New Roman" w:hAnsi="Times New Roman" w:cs="Times New Roman"/>
          <w:bCs/>
          <w:sz w:val="24"/>
          <w:szCs w:val="24"/>
          <w:lang w:val="ru-RU" w:eastAsia="zh-CN" w:bidi="bg-BG"/>
        </w:rPr>
        <w:t>във</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връзка</w:t>
      </w:r>
      <w:proofErr w:type="spellEnd"/>
      <w:r w:rsidRPr="00DC5A6E">
        <w:rPr>
          <w:rFonts w:ascii="Times New Roman" w:eastAsia="Times New Roman" w:hAnsi="Times New Roman" w:cs="Times New Roman"/>
          <w:bCs/>
          <w:sz w:val="24"/>
          <w:szCs w:val="24"/>
          <w:lang w:val="ru-RU" w:eastAsia="zh-CN" w:bidi="bg-BG"/>
        </w:rPr>
        <w:t xml:space="preserve"> с чл. </w:t>
      </w:r>
      <w:r w:rsidRPr="00DC5A6E">
        <w:rPr>
          <w:rFonts w:ascii="Times New Roman" w:eastAsia="Times New Roman" w:hAnsi="Times New Roman" w:cs="Times New Roman"/>
          <w:bCs/>
          <w:sz w:val="24"/>
          <w:szCs w:val="24"/>
          <w:lang w:val="ru-RU" w:eastAsia="zh-CN"/>
        </w:rPr>
        <w:t xml:space="preserve">21, ал. 1, т. 8 от </w:t>
      </w:r>
      <w:r w:rsidRPr="00DC5A6E">
        <w:rPr>
          <w:rFonts w:ascii="Times New Roman" w:eastAsia="Times New Roman" w:hAnsi="Times New Roman" w:cs="Times New Roman"/>
          <w:bCs/>
          <w:sz w:val="24"/>
          <w:szCs w:val="24"/>
          <w:lang w:val="ru-RU" w:eastAsia="zh-CN" w:bidi="bg-BG"/>
        </w:rPr>
        <w:t xml:space="preserve">Закона за </w:t>
      </w:r>
      <w:proofErr w:type="spellStart"/>
      <w:r w:rsidRPr="00DC5A6E">
        <w:rPr>
          <w:rFonts w:ascii="Times New Roman" w:eastAsia="Times New Roman" w:hAnsi="Times New Roman" w:cs="Times New Roman"/>
          <w:bCs/>
          <w:sz w:val="24"/>
          <w:szCs w:val="24"/>
          <w:lang w:val="ru-RU" w:eastAsia="zh-CN" w:bidi="bg-BG"/>
        </w:rPr>
        <w:t>местното</w:t>
      </w:r>
      <w:proofErr w:type="spellEnd"/>
      <w:r w:rsidRPr="00DC5A6E">
        <w:rPr>
          <w:rFonts w:ascii="Times New Roman" w:eastAsia="Times New Roman" w:hAnsi="Times New Roman" w:cs="Times New Roman"/>
          <w:bCs/>
          <w:sz w:val="24"/>
          <w:szCs w:val="24"/>
          <w:lang w:val="ru-RU" w:eastAsia="zh-CN" w:bidi="bg-BG"/>
        </w:rPr>
        <w:t xml:space="preserve"> самоуправление и </w:t>
      </w:r>
      <w:proofErr w:type="spellStart"/>
      <w:r w:rsidRPr="00DC5A6E">
        <w:rPr>
          <w:rFonts w:ascii="Times New Roman" w:eastAsia="Times New Roman" w:hAnsi="Times New Roman" w:cs="Times New Roman"/>
          <w:bCs/>
          <w:sz w:val="24"/>
          <w:szCs w:val="24"/>
          <w:lang w:val="ru-RU" w:eastAsia="zh-CN" w:bidi="bg-BG"/>
        </w:rPr>
        <w:t>местната</w:t>
      </w:r>
      <w:proofErr w:type="spellEnd"/>
      <w:r w:rsidRPr="00DC5A6E">
        <w:rPr>
          <w:rFonts w:ascii="Times New Roman" w:eastAsia="Times New Roman" w:hAnsi="Times New Roman" w:cs="Times New Roman"/>
          <w:bCs/>
          <w:sz w:val="24"/>
          <w:szCs w:val="24"/>
          <w:lang w:val="ru-RU" w:eastAsia="zh-CN" w:bidi="bg-BG"/>
        </w:rPr>
        <w:t xml:space="preserve"> администрация, чл. 14, ал. </w:t>
      </w:r>
      <w:r w:rsidRPr="00DC5A6E">
        <w:rPr>
          <w:rFonts w:ascii="Times New Roman" w:eastAsia="Times New Roman" w:hAnsi="Times New Roman" w:cs="Times New Roman"/>
          <w:bCs/>
          <w:sz w:val="24"/>
          <w:szCs w:val="24"/>
          <w:lang w:val="ru-RU" w:eastAsia="zh-CN"/>
        </w:rPr>
        <w:t xml:space="preserve">7 </w:t>
      </w:r>
      <w:r w:rsidRPr="00DC5A6E">
        <w:rPr>
          <w:rFonts w:ascii="Times New Roman" w:eastAsia="Times New Roman" w:hAnsi="Times New Roman" w:cs="Times New Roman"/>
          <w:bCs/>
          <w:sz w:val="24"/>
          <w:szCs w:val="24"/>
          <w:lang w:val="ru-RU" w:eastAsia="zh-CN" w:bidi="bg-BG"/>
        </w:rPr>
        <w:t xml:space="preserve">от Закона за </w:t>
      </w:r>
      <w:proofErr w:type="spellStart"/>
      <w:r w:rsidRPr="00DC5A6E">
        <w:rPr>
          <w:rFonts w:ascii="Times New Roman" w:eastAsia="Times New Roman" w:hAnsi="Times New Roman" w:cs="Times New Roman"/>
          <w:bCs/>
          <w:sz w:val="24"/>
          <w:szCs w:val="24"/>
          <w:lang w:val="ru-RU" w:eastAsia="zh-CN" w:bidi="bg-BG"/>
        </w:rPr>
        <w:t>общинската</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собственост</w:t>
      </w:r>
      <w:proofErr w:type="spellEnd"/>
      <w:r w:rsidRPr="00DC5A6E">
        <w:rPr>
          <w:rFonts w:ascii="Times New Roman" w:eastAsia="Times New Roman" w:hAnsi="Times New Roman" w:cs="Times New Roman"/>
          <w:bCs/>
          <w:sz w:val="24"/>
          <w:szCs w:val="24"/>
          <w:lang w:val="ru-RU" w:eastAsia="zh-CN" w:bidi="bg-BG"/>
        </w:rPr>
        <w:t xml:space="preserve"> и чл. </w:t>
      </w:r>
      <w:r w:rsidRPr="00DC5A6E">
        <w:rPr>
          <w:rFonts w:ascii="Times New Roman" w:eastAsia="Times New Roman" w:hAnsi="Times New Roman" w:cs="Times New Roman"/>
          <w:bCs/>
          <w:sz w:val="24"/>
          <w:szCs w:val="24"/>
          <w:lang w:val="ru-RU" w:eastAsia="zh-CN"/>
        </w:rPr>
        <w:t>17</w:t>
      </w:r>
      <w:r w:rsidRPr="00DC5A6E">
        <w:rPr>
          <w:rFonts w:ascii="Times New Roman" w:eastAsia="Times New Roman" w:hAnsi="Times New Roman" w:cs="Times New Roman"/>
          <w:bCs/>
          <w:sz w:val="24"/>
          <w:szCs w:val="24"/>
          <w:lang w:val="ru-RU" w:eastAsia="zh-CN" w:bidi="bg-BG"/>
        </w:rPr>
        <w:t xml:space="preserve">, ал. 1 и ал. 2 от </w:t>
      </w:r>
      <w:proofErr w:type="spellStart"/>
      <w:r w:rsidRPr="00DC5A6E">
        <w:rPr>
          <w:rFonts w:ascii="Times New Roman" w:eastAsia="Times New Roman" w:hAnsi="Times New Roman" w:cs="Times New Roman"/>
          <w:bCs/>
          <w:sz w:val="24"/>
          <w:szCs w:val="24"/>
          <w:lang w:val="ru-RU" w:eastAsia="zh-CN" w:bidi="bg-BG"/>
        </w:rPr>
        <w:t>Наредбата</w:t>
      </w:r>
      <w:proofErr w:type="spellEnd"/>
      <w:r w:rsidRPr="00DC5A6E">
        <w:rPr>
          <w:rFonts w:ascii="Times New Roman" w:eastAsia="Times New Roman" w:hAnsi="Times New Roman" w:cs="Times New Roman"/>
          <w:bCs/>
          <w:sz w:val="24"/>
          <w:szCs w:val="24"/>
          <w:lang w:val="ru-RU" w:eastAsia="zh-CN" w:bidi="bg-BG"/>
        </w:rPr>
        <w:t xml:space="preserve"> за </w:t>
      </w:r>
      <w:proofErr w:type="spellStart"/>
      <w:r w:rsidRPr="00DC5A6E">
        <w:rPr>
          <w:rFonts w:ascii="Times New Roman" w:eastAsia="Times New Roman" w:hAnsi="Times New Roman" w:cs="Times New Roman"/>
          <w:bCs/>
          <w:sz w:val="24"/>
          <w:szCs w:val="24"/>
          <w:lang w:val="ru-RU" w:eastAsia="zh-CN" w:bidi="bg-BG"/>
        </w:rPr>
        <w:t>реда</w:t>
      </w:r>
      <w:proofErr w:type="spellEnd"/>
      <w:r w:rsidRPr="00DC5A6E">
        <w:rPr>
          <w:rFonts w:ascii="Times New Roman" w:eastAsia="Times New Roman" w:hAnsi="Times New Roman" w:cs="Times New Roman"/>
          <w:bCs/>
          <w:sz w:val="24"/>
          <w:szCs w:val="24"/>
          <w:lang w:val="ru-RU" w:eastAsia="zh-CN" w:bidi="bg-BG"/>
        </w:rPr>
        <w:t xml:space="preserve"> за </w:t>
      </w:r>
      <w:proofErr w:type="spellStart"/>
      <w:r w:rsidRPr="00DC5A6E">
        <w:rPr>
          <w:rFonts w:ascii="Times New Roman" w:eastAsia="Times New Roman" w:hAnsi="Times New Roman" w:cs="Times New Roman"/>
          <w:bCs/>
          <w:sz w:val="24"/>
          <w:szCs w:val="24"/>
          <w:lang w:val="ru-RU" w:eastAsia="zh-CN" w:bidi="bg-BG"/>
        </w:rPr>
        <w:t>придобиване</w:t>
      </w:r>
      <w:proofErr w:type="spellEnd"/>
      <w:r w:rsidRPr="00DC5A6E">
        <w:rPr>
          <w:rFonts w:ascii="Times New Roman" w:eastAsia="Times New Roman" w:hAnsi="Times New Roman" w:cs="Times New Roman"/>
          <w:bCs/>
          <w:sz w:val="24"/>
          <w:szCs w:val="24"/>
          <w:lang w:val="ru-RU" w:eastAsia="zh-CN" w:bidi="bg-BG"/>
        </w:rPr>
        <w:t xml:space="preserve">, управление и </w:t>
      </w:r>
      <w:proofErr w:type="spellStart"/>
      <w:r w:rsidRPr="00DC5A6E">
        <w:rPr>
          <w:rFonts w:ascii="Times New Roman" w:eastAsia="Times New Roman" w:hAnsi="Times New Roman" w:cs="Times New Roman"/>
          <w:bCs/>
          <w:sz w:val="24"/>
          <w:szCs w:val="24"/>
          <w:lang w:val="ru-RU" w:eastAsia="zh-CN" w:bidi="bg-BG"/>
        </w:rPr>
        <w:t>разпореждане</w:t>
      </w:r>
      <w:proofErr w:type="spellEnd"/>
      <w:r w:rsidRPr="00DC5A6E">
        <w:rPr>
          <w:rFonts w:ascii="Times New Roman" w:eastAsia="Times New Roman" w:hAnsi="Times New Roman" w:cs="Times New Roman"/>
          <w:bCs/>
          <w:sz w:val="24"/>
          <w:szCs w:val="24"/>
          <w:lang w:val="ru-RU" w:eastAsia="zh-CN" w:bidi="bg-BG"/>
        </w:rPr>
        <w:t xml:space="preserve"> с </w:t>
      </w:r>
      <w:proofErr w:type="spellStart"/>
      <w:r w:rsidRPr="00DC5A6E">
        <w:rPr>
          <w:rFonts w:ascii="Times New Roman" w:eastAsia="Times New Roman" w:hAnsi="Times New Roman" w:cs="Times New Roman"/>
          <w:bCs/>
          <w:sz w:val="24"/>
          <w:szCs w:val="24"/>
          <w:lang w:val="ru-RU" w:eastAsia="zh-CN" w:bidi="bg-BG"/>
        </w:rPr>
        <w:t>общинско</w:t>
      </w:r>
      <w:proofErr w:type="spellEnd"/>
      <w:r w:rsidRPr="00DC5A6E">
        <w:rPr>
          <w:rFonts w:ascii="Times New Roman" w:eastAsia="Times New Roman" w:hAnsi="Times New Roman" w:cs="Times New Roman"/>
          <w:bCs/>
          <w:sz w:val="24"/>
          <w:szCs w:val="24"/>
          <w:lang w:val="ru-RU" w:eastAsia="zh-CN" w:bidi="bg-BG"/>
        </w:rPr>
        <w:t xml:space="preserve"> имущество в община </w:t>
      </w:r>
      <w:proofErr w:type="spellStart"/>
      <w:r w:rsidRPr="00DC5A6E">
        <w:rPr>
          <w:rFonts w:ascii="Times New Roman" w:eastAsia="Times New Roman" w:hAnsi="Times New Roman" w:cs="Times New Roman"/>
          <w:bCs/>
          <w:sz w:val="24"/>
          <w:szCs w:val="24"/>
          <w:lang w:val="ru-RU" w:eastAsia="zh-CN" w:bidi="bg-BG"/>
        </w:rPr>
        <w:t>Долни</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чифлик</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дава</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съгласие</w:t>
      </w:r>
      <w:proofErr w:type="spellEnd"/>
      <w:r w:rsidRPr="00DC5A6E">
        <w:rPr>
          <w:rFonts w:ascii="Times New Roman" w:eastAsia="Times New Roman" w:hAnsi="Times New Roman" w:cs="Times New Roman"/>
          <w:bCs/>
          <w:sz w:val="24"/>
          <w:szCs w:val="24"/>
          <w:lang w:val="ru-RU" w:eastAsia="zh-CN" w:bidi="bg-BG"/>
        </w:rPr>
        <w:t xml:space="preserve"> да </w:t>
      </w:r>
      <w:proofErr w:type="spellStart"/>
      <w:r w:rsidRPr="00DC5A6E">
        <w:rPr>
          <w:rFonts w:ascii="Times New Roman" w:eastAsia="Times New Roman" w:hAnsi="Times New Roman" w:cs="Times New Roman"/>
          <w:bCs/>
          <w:sz w:val="24"/>
          <w:szCs w:val="24"/>
          <w:lang w:val="ru-RU" w:eastAsia="zh-CN" w:bidi="bg-BG"/>
        </w:rPr>
        <w:t>бъде</w:t>
      </w:r>
      <w:proofErr w:type="spellEnd"/>
      <w:r w:rsidRPr="00DC5A6E">
        <w:rPr>
          <w:rFonts w:ascii="Times New Roman" w:eastAsia="Times New Roman" w:hAnsi="Times New Roman" w:cs="Times New Roman"/>
          <w:bCs/>
          <w:sz w:val="24"/>
          <w:szCs w:val="24"/>
          <w:lang w:val="ru-RU" w:eastAsia="zh-CN" w:bidi="bg-BG"/>
        </w:rPr>
        <w:t xml:space="preserve"> проведен публичен </w:t>
      </w:r>
      <w:proofErr w:type="spellStart"/>
      <w:r w:rsidRPr="00DC5A6E">
        <w:rPr>
          <w:rFonts w:ascii="Times New Roman" w:eastAsia="Times New Roman" w:hAnsi="Times New Roman" w:cs="Times New Roman"/>
          <w:bCs/>
          <w:sz w:val="24"/>
          <w:szCs w:val="24"/>
          <w:lang w:val="ru-RU" w:eastAsia="zh-CN" w:bidi="bg-BG"/>
        </w:rPr>
        <w:t>търг</w:t>
      </w:r>
      <w:proofErr w:type="spellEnd"/>
      <w:r w:rsidRPr="00DC5A6E">
        <w:rPr>
          <w:rFonts w:ascii="Times New Roman" w:eastAsia="Times New Roman" w:hAnsi="Times New Roman" w:cs="Times New Roman"/>
          <w:bCs/>
          <w:sz w:val="24"/>
          <w:szCs w:val="24"/>
          <w:lang w:val="ru-RU" w:eastAsia="zh-CN" w:bidi="bg-BG"/>
        </w:rPr>
        <w:t xml:space="preserve"> с явно </w:t>
      </w:r>
      <w:proofErr w:type="spellStart"/>
      <w:r w:rsidRPr="00DC5A6E">
        <w:rPr>
          <w:rFonts w:ascii="Times New Roman" w:eastAsia="Times New Roman" w:hAnsi="Times New Roman" w:cs="Times New Roman"/>
          <w:bCs/>
          <w:sz w:val="24"/>
          <w:szCs w:val="24"/>
          <w:lang w:val="ru-RU" w:eastAsia="zh-CN" w:bidi="bg-BG"/>
        </w:rPr>
        <w:t>наддаване</w:t>
      </w:r>
      <w:proofErr w:type="spellEnd"/>
      <w:r w:rsidRPr="00DC5A6E">
        <w:rPr>
          <w:rFonts w:ascii="Times New Roman" w:eastAsia="Times New Roman" w:hAnsi="Times New Roman" w:cs="Times New Roman"/>
          <w:bCs/>
          <w:sz w:val="24"/>
          <w:szCs w:val="24"/>
          <w:lang w:val="ru-RU" w:eastAsia="zh-CN" w:bidi="bg-BG"/>
        </w:rPr>
        <w:t xml:space="preserve"> за </w:t>
      </w:r>
      <w:proofErr w:type="spellStart"/>
      <w:r w:rsidRPr="00DC5A6E">
        <w:rPr>
          <w:rFonts w:ascii="Times New Roman" w:eastAsia="Times New Roman" w:hAnsi="Times New Roman" w:cs="Times New Roman"/>
          <w:bCs/>
          <w:sz w:val="24"/>
          <w:szCs w:val="24"/>
          <w:lang w:val="ru-RU" w:eastAsia="zh-CN" w:bidi="bg-BG"/>
        </w:rPr>
        <w:t>отдаване</w:t>
      </w:r>
      <w:proofErr w:type="spellEnd"/>
      <w:r w:rsidRPr="00DC5A6E">
        <w:rPr>
          <w:rFonts w:ascii="Times New Roman" w:eastAsia="Times New Roman" w:hAnsi="Times New Roman" w:cs="Times New Roman"/>
          <w:bCs/>
          <w:sz w:val="24"/>
          <w:szCs w:val="24"/>
          <w:lang w:val="ru-RU" w:eastAsia="zh-CN" w:bidi="bg-BG"/>
        </w:rPr>
        <w:t xml:space="preserve"> под наем на част от </w:t>
      </w:r>
      <w:proofErr w:type="spellStart"/>
      <w:r w:rsidRPr="00DC5A6E">
        <w:rPr>
          <w:rFonts w:ascii="Times New Roman" w:eastAsia="Times New Roman" w:hAnsi="Times New Roman" w:cs="Times New Roman"/>
          <w:bCs/>
          <w:sz w:val="24"/>
          <w:szCs w:val="24"/>
          <w:lang w:val="ru-RU" w:eastAsia="zh-CN" w:bidi="bg-BG"/>
        </w:rPr>
        <w:t>имот</w:t>
      </w:r>
      <w:proofErr w:type="spellEnd"/>
      <w:r w:rsidRPr="00DC5A6E">
        <w:rPr>
          <w:rFonts w:ascii="Times New Roman" w:eastAsia="Times New Roman" w:hAnsi="Times New Roman" w:cs="Times New Roman"/>
          <w:bCs/>
          <w:sz w:val="24"/>
          <w:szCs w:val="24"/>
          <w:lang w:val="ru-RU" w:eastAsia="zh-CN" w:bidi="bg-BG"/>
        </w:rPr>
        <w:t xml:space="preserve"> публична </w:t>
      </w:r>
      <w:proofErr w:type="spellStart"/>
      <w:r w:rsidRPr="00DC5A6E">
        <w:rPr>
          <w:rFonts w:ascii="Times New Roman" w:eastAsia="Times New Roman" w:hAnsi="Times New Roman" w:cs="Times New Roman"/>
          <w:bCs/>
          <w:sz w:val="24"/>
          <w:szCs w:val="24"/>
          <w:lang w:val="ru-RU" w:eastAsia="zh-CN" w:bidi="bg-BG"/>
        </w:rPr>
        <w:t>общинска</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собственост</w:t>
      </w:r>
      <w:proofErr w:type="spellEnd"/>
      <w:r w:rsidRPr="00DC5A6E">
        <w:rPr>
          <w:rFonts w:ascii="Times New Roman" w:eastAsia="Times New Roman" w:hAnsi="Times New Roman" w:cs="Times New Roman"/>
          <w:bCs/>
          <w:sz w:val="24"/>
          <w:szCs w:val="24"/>
          <w:lang w:val="ru-RU" w:eastAsia="zh-CN" w:bidi="bg-BG"/>
        </w:rPr>
        <w:t xml:space="preserve"> – </w:t>
      </w:r>
      <w:proofErr w:type="spellStart"/>
      <w:r w:rsidRPr="00DC5A6E">
        <w:rPr>
          <w:rFonts w:ascii="Times New Roman" w:eastAsia="Times New Roman" w:hAnsi="Times New Roman" w:cs="Times New Roman"/>
          <w:bCs/>
          <w:sz w:val="24"/>
          <w:szCs w:val="24"/>
          <w:lang w:val="ru-RU" w:eastAsia="zh-CN" w:bidi="bg-BG"/>
        </w:rPr>
        <w:t>лекарски</w:t>
      </w:r>
      <w:proofErr w:type="spellEnd"/>
      <w:r w:rsidRPr="00DC5A6E">
        <w:rPr>
          <w:rFonts w:ascii="Times New Roman" w:eastAsia="Times New Roman" w:hAnsi="Times New Roman" w:cs="Times New Roman"/>
          <w:bCs/>
          <w:sz w:val="24"/>
          <w:szCs w:val="24"/>
          <w:lang w:val="ru-RU" w:eastAsia="zh-CN" w:bidi="bg-BG"/>
        </w:rPr>
        <w:t xml:space="preserve"> кабинет № 211 с </w:t>
      </w:r>
      <w:proofErr w:type="spellStart"/>
      <w:r w:rsidRPr="00DC5A6E">
        <w:rPr>
          <w:rFonts w:ascii="Times New Roman" w:eastAsia="Times New Roman" w:hAnsi="Times New Roman" w:cs="Times New Roman"/>
          <w:bCs/>
          <w:sz w:val="24"/>
          <w:szCs w:val="24"/>
          <w:lang w:val="ru-RU" w:eastAsia="zh-CN" w:bidi="bg-BG"/>
        </w:rPr>
        <w:t>площ</w:t>
      </w:r>
      <w:proofErr w:type="spellEnd"/>
      <w:r w:rsidRPr="00DC5A6E">
        <w:rPr>
          <w:rFonts w:ascii="Times New Roman" w:eastAsia="Times New Roman" w:hAnsi="Times New Roman" w:cs="Times New Roman"/>
          <w:bCs/>
          <w:sz w:val="24"/>
          <w:szCs w:val="24"/>
          <w:lang w:val="ru-RU" w:eastAsia="zh-CN" w:bidi="bg-BG"/>
        </w:rPr>
        <w:t xml:space="preserve"> 13.5 (</w:t>
      </w:r>
      <w:proofErr w:type="spellStart"/>
      <w:r w:rsidRPr="00DC5A6E">
        <w:rPr>
          <w:rFonts w:ascii="Times New Roman" w:eastAsia="Times New Roman" w:hAnsi="Times New Roman" w:cs="Times New Roman"/>
          <w:bCs/>
          <w:sz w:val="24"/>
          <w:szCs w:val="24"/>
          <w:lang w:val="ru-RU" w:eastAsia="zh-CN" w:bidi="bg-BG"/>
        </w:rPr>
        <w:t>тринадесет</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цяло</w:t>
      </w:r>
      <w:proofErr w:type="spellEnd"/>
      <w:r w:rsidRPr="00DC5A6E">
        <w:rPr>
          <w:rFonts w:ascii="Times New Roman" w:eastAsia="Times New Roman" w:hAnsi="Times New Roman" w:cs="Times New Roman"/>
          <w:bCs/>
          <w:sz w:val="24"/>
          <w:szCs w:val="24"/>
          <w:lang w:val="ru-RU" w:eastAsia="zh-CN" w:bidi="bg-BG"/>
        </w:rPr>
        <w:t xml:space="preserve"> и пет) кв. м, </w:t>
      </w:r>
      <w:proofErr w:type="spellStart"/>
      <w:r w:rsidRPr="00DC5A6E">
        <w:rPr>
          <w:rFonts w:ascii="Times New Roman" w:eastAsia="Times New Roman" w:hAnsi="Times New Roman" w:cs="Times New Roman"/>
          <w:bCs/>
          <w:sz w:val="24"/>
          <w:szCs w:val="24"/>
          <w:lang w:val="ru-RU" w:eastAsia="zh-CN" w:bidi="bg-BG"/>
        </w:rPr>
        <w:t>находящ</w:t>
      </w:r>
      <w:proofErr w:type="spellEnd"/>
      <w:r w:rsidRPr="00DC5A6E">
        <w:rPr>
          <w:rFonts w:ascii="Times New Roman" w:eastAsia="Times New Roman" w:hAnsi="Times New Roman" w:cs="Times New Roman"/>
          <w:bCs/>
          <w:sz w:val="24"/>
          <w:szCs w:val="24"/>
          <w:lang w:val="ru-RU" w:eastAsia="zh-CN" w:bidi="bg-BG"/>
        </w:rPr>
        <w:t xml:space="preserve"> се на </w:t>
      </w:r>
      <w:r w:rsidRPr="00DC5A6E">
        <w:rPr>
          <w:rFonts w:ascii="Times New Roman" w:eastAsia="Times New Roman" w:hAnsi="Times New Roman" w:cs="Times New Roman"/>
          <w:bCs/>
          <w:sz w:val="24"/>
          <w:szCs w:val="24"/>
          <w:lang w:val="en-US" w:eastAsia="zh-CN"/>
        </w:rPr>
        <w:t>II</w:t>
      </w:r>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втори</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етаж</w:t>
      </w:r>
      <w:proofErr w:type="spellEnd"/>
      <w:r w:rsidRPr="00DC5A6E">
        <w:rPr>
          <w:rFonts w:ascii="Times New Roman" w:eastAsia="Times New Roman" w:hAnsi="Times New Roman" w:cs="Times New Roman"/>
          <w:bCs/>
          <w:sz w:val="24"/>
          <w:szCs w:val="24"/>
          <w:lang w:val="ru-RU" w:eastAsia="zh-CN" w:bidi="bg-BG"/>
        </w:rPr>
        <w:t xml:space="preserve"> в Поликлиника гр. </w:t>
      </w:r>
      <w:proofErr w:type="spellStart"/>
      <w:r w:rsidRPr="00DC5A6E">
        <w:rPr>
          <w:rFonts w:ascii="Times New Roman" w:eastAsia="Times New Roman" w:hAnsi="Times New Roman" w:cs="Times New Roman"/>
          <w:bCs/>
          <w:sz w:val="24"/>
          <w:szCs w:val="24"/>
          <w:lang w:val="ru-RU" w:eastAsia="zh-CN" w:bidi="bg-BG"/>
        </w:rPr>
        <w:t>Долни</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чифлик</w:t>
      </w:r>
      <w:proofErr w:type="spellEnd"/>
      <w:r w:rsidRPr="00DC5A6E">
        <w:rPr>
          <w:rFonts w:ascii="Times New Roman" w:eastAsia="Times New Roman" w:hAnsi="Times New Roman" w:cs="Times New Roman"/>
          <w:bCs/>
          <w:sz w:val="24"/>
          <w:szCs w:val="24"/>
          <w:lang w:val="ru-RU" w:eastAsia="zh-CN" w:bidi="bg-BG"/>
        </w:rPr>
        <w:t xml:space="preserve">, построена в УПИ </w:t>
      </w:r>
      <w:proofErr w:type="gramStart"/>
      <w:r w:rsidRPr="00DC5A6E">
        <w:rPr>
          <w:rFonts w:ascii="Times New Roman" w:eastAsia="Times New Roman" w:hAnsi="Times New Roman" w:cs="Times New Roman"/>
          <w:bCs/>
          <w:sz w:val="24"/>
          <w:szCs w:val="24"/>
          <w:lang w:val="ru-RU" w:eastAsia="zh-CN" w:bidi="bg-BG"/>
        </w:rPr>
        <w:t>І-</w:t>
      </w:r>
      <w:proofErr w:type="gramEnd"/>
      <w:r w:rsidRPr="00DC5A6E">
        <w:rPr>
          <w:rFonts w:ascii="Times New Roman" w:eastAsia="Times New Roman" w:hAnsi="Times New Roman" w:cs="Times New Roman"/>
          <w:bCs/>
          <w:sz w:val="24"/>
          <w:szCs w:val="24"/>
          <w:lang w:val="ru-RU" w:eastAsia="zh-CN" w:bidi="bg-BG"/>
        </w:rPr>
        <w:t xml:space="preserve">общ., кв. 90 по </w:t>
      </w:r>
      <w:proofErr w:type="spellStart"/>
      <w:r w:rsidRPr="00DC5A6E">
        <w:rPr>
          <w:rFonts w:ascii="Times New Roman" w:eastAsia="Times New Roman" w:hAnsi="Times New Roman" w:cs="Times New Roman"/>
          <w:bCs/>
          <w:sz w:val="24"/>
          <w:szCs w:val="24"/>
          <w:lang w:val="ru-RU" w:eastAsia="zh-CN" w:bidi="bg-BG"/>
        </w:rPr>
        <w:t>регулационния</w:t>
      </w:r>
      <w:proofErr w:type="spellEnd"/>
      <w:r w:rsidRPr="00DC5A6E">
        <w:rPr>
          <w:rFonts w:ascii="Times New Roman" w:eastAsia="Times New Roman" w:hAnsi="Times New Roman" w:cs="Times New Roman"/>
          <w:bCs/>
          <w:sz w:val="24"/>
          <w:szCs w:val="24"/>
          <w:lang w:val="ru-RU" w:eastAsia="zh-CN" w:bidi="bg-BG"/>
        </w:rPr>
        <w:t xml:space="preserve"> план на гр. </w:t>
      </w:r>
      <w:proofErr w:type="spellStart"/>
      <w:r w:rsidRPr="00DC5A6E">
        <w:rPr>
          <w:rFonts w:ascii="Times New Roman" w:eastAsia="Times New Roman" w:hAnsi="Times New Roman" w:cs="Times New Roman"/>
          <w:bCs/>
          <w:sz w:val="24"/>
          <w:szCs w:val="24"/>
          <w:lang w:val="ru-RU" w:eastAsia="zh-CN" w:bidi="bg-BG"/>
        </w:rPr>
        <w:t>Долни</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чифлик</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област</w:t>
      </w:r>
      <w:proofErr w:type="spellEnd"/>
      <w:r w:rsidRPr="00DC5A6E">
        <w:rPr>
          <w:rFonts w:ascii="Times New Roman" w:eastAsia="Times New Roman" w:hAnsi="Times New Roman" w:cs="Times New Roman"/>
          <w:bCs/>
          <w:sz w:val="24"/>
          <w:szCs w:val="24"/>
          <w:lang w:val="ru-RU" w:eastAsia="zh-CN" w:bidi="bg-BG"/>
        </w:rPr>
        <w:t xml:space="preserve"> Варна, </w:t>
      </w:r>
      <w:proofErr w:type="spellStart"/>
      <w:r w:rsidRPr="00DC5A6E">
        <w:rPr>
          <w:rFonts w:ascii="Times New Roman" w:eastAsia="Times New Roman" w:hAnsi="Times New Roman" w:cs="Times New Roman"/>
          <w:bCs/>
          <w:sz w:val="24"/>
          <w:szCs w:val="24"/>
          <w:lang w:val="ru-RU" w:eastAsia="zh-CN" w:bidi="bg-BG"/>
        </w:rPr>
        <w:t>съгласно</w:t>
      </w:r>
      <w:proofErr w:type="spellEnd"/>
      <w:r w:rsidRPr="00DC5A6E">
        <w:rPr>
          <w:rFonts w:ascii="Times New Roman" w:eastAsia="Times New Roman" w:hAnsi="Times New Roman" w:cs="Times New Roman"/>
          <w:bCs/>
          <w:sz w:val="24"/>
          <w:szCs w:val="24"/>
          <w:lang w:val="ru-RU" w:eastAsia="zh-CN" w:bidi="bg-BG"/>
        </w:rPr>
        <w:t xml:space="preserve"> (АПОС № 1571 от 02.10.2017 г.), при </w:t>
      </w:r>
      <w:proofErr w:type="spellStart"/>
      <w:r w:rsidRPr="00DC5A6E">
        <w:rPr>
          <w:rFonts w:ascii="Times New Roman" w:eastAsia="Times New Roman" w:hAnsi="Times New Roman" w:cs="Times New Roman"/>
          <w:bCs/>
          <w:sz w:val="24"/>
          <w:szCs w:val="24"/>
          <w:lang w:val="ru-RU" w:eastAsia="zh-CN" w:bidi="bg-BG"/>
        </w:rPr>
        <w:t>граници</w:t>
      </w:r>
      <w:proofErr w:type="spellEnd"/>
      <w:r w:rsidRPr="00DC5A6E">
        <w:rPr>
          <w:rFonts w:ascii="Times New Roman" w:eastAsia="Times New Roman" w:hAnsi="Times New Roman" w:cs="Times New Roman"/>
          <w:bCs/>
          <w:sz w:val="24"/>
          <w:szCs w:val="24"/>
          <w:lang w:val="ru-RU" w:eastAsia="zh-CN" w:bidi="bg-BG"/>
        </w:rPr>
        <w:t xml:space="preserve"> за </w:t>
      </w:r>
      <w:proofErr w:type="spellStart"/>
      <w:r w:rsidRPr="00DC5A6E">
        <w:rPr>
          <w:rFonts w:ascii="Times New Roman" w:eastAsia="Times New Roman" w:hAnsi="Times New Roman" w:cs="Times New Roman"/>
          <w:bCs/>
          <w:sz w:val="24"/>
          <w:szCs w:val="24"/>
          <w:lang w:val="ru-RU" w:eastAsia="zh-CN" w:bidi="bg-BG"/>
        </w:rPr>
        <w:t>целия</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имот</w:t>
      </w:r>
      <w:proofErr w:type="spellEnd"/>
      <w:r w:rsidRPr="00DC5A6E">
        <w:rPr>
          <w:rFonts w:ascii="Times New Roman" w:eastAsia="Times New Roman" w:hAnsi="Times New Roman" w:cs="Times New Roman"/>
          <w:bCs/>
          <w:sz w:val="24"/>
          <w:szCs w:val="24"/>
          <w:lang w:val="ru-RU" w:eastAsia="zh-CN" w:bidi="bg-BG"/>
        </w:rPr>
        <w:t xml:space="preserve">: улица </w:t>
      </w:r>
      <w:proofErr w:type="gramStart"/>
      <w:r w:rsidRPr="00DC5A6E">
        <w:rPr>
          <w:rFonts w:ascii="Times New Roman" w:eastAsia="Times New Roman" w:hAnsi="Times New Roman" w:cs="Times New Roman"/>
          <w:bCs/>
          <w:sz w:val="24"/>
          <w:szCs w:val="24"/>
          <w:lang w:val="ru-RU" w:eastAsia="zh-CN" w:bidi="bg-BG"/>
        </w:rPr>
        <w:t>ОК</w:t>
      </w:r>
      <w:proofErr w:type="gramEnd"/>
      <w:r w:rsidRPr="00DC5A6E">
        <w:rPr>
          <w:rFonts w:ascii="Times New Roman" w:eastAsia="Times New Roman" w:hAnsi="Times New Roman" w:cs="Times New Roman"/>
          <w:bCs/>
          <w:sz w:val="24"/>
          <w:szCs w:val="24"/>
          <w:lang w:val="ru-RU" w:eastAsia="zh-CN" w:bidi="bg-BG"/>
        </w:rPr>
        <w:t xml:space="preserve"> 95-464-392, УПИ </w:t>
      </w:r>
      <w:r w:rsidRPr="00DC5A6E">
        <w:rPr>
          <w:rFonts w:ascii="Times New Roman" w:eastAsia="Times New Roman" w:hAnsi="Times New Roman" w:cs="Times New Roman"/>
          <w:bCs/>
          <w:sz w:val="24"/>
          <w:szCs w:val="24"/>
          <w:lang w:val="en-US" w:eastAsia="zh-CN"/>
        </w:rPr>
        <w:t>XX</w:t>
      </w:r>
      <w:r w:rsidRPr="00DC5A6E">
        <w:rPr>
          <w:rFonts w:ascii="Times New Roman" w:eastAsia="Times New Roman" w:hAnsi="Times New Roman" w:cs="Times New Roman"/>
          <w:bCs/>
          <w:sz w:val="24"/>
          <w:szCs w:val="24"/>
          <w:lang w:val="ru-RU" w:eastAsia="zh-CN" w:bidi="bg-BG"/>
        </w:rPr>
        <w:t xml:space="preserve">-747, УПИ </w:t>
      </w:r>
      <w:r w:rsidRPr="00DC5A6E">
        <w:rPr>
          <w:rFonts w:ascii="Times New Roman" w:eastAsia="Times New Roman" w:hAnsi="Times New Roman" w:cs="Times New Roman"/>
          <w:bCs/>
          <w:sz w:val="24"/>
          <w:szCs w:val="24"/>
          <w:lang w:val="en-US" w:eastAsia="zh-CN"/>
        </w:rPr>
        <w:t>XIX</w:t>
      </w:r>
      <w:r w:rsidRPr="00DC5A6E">
        <w:rPr>
          <w:rFonts w:ascii="Times New Roman" w:eastAsia="Times New Roman" w:hAnsi="Times New Roman" w:cs="Times New Roman"/>
          <w:bCs/>
          <w:sz w:val="24"/>
          <w:szCs w:val="24"/>
          <w:lang w:val="ru-RU" w:eastAsia="zh-CN" w:bidi="bg-BG"/>
        </w:rPr>
        <w:t>-общ., улица ОК 95-244 за срок от 10 (</w:t>
      </w:r>
      <w:proofErr w:type="spellStart"/>
      <w:r w:rsidRPr="00DC5A6E">
        <w:rPr>
          <w:rFonts w:ascii="Times New Roman" w:eastAsia="Times New Roman" w:hAnsi="Times New Roman" w:cs="Times New Roman"/>
          <w:bCs/>
          <w:sz w:val="24"/>
          <w:szCs w:val="24"/>
          <w:lang w:val="ru-RU" w:eastAsia="zh-CN" w:bidi="bg-BG"/>
        </w:rPr>
        <w:t>десет</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години</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одобрява</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пазарна</w:t>
      </w:r>
      <w:proofErr w:type="spellEnd"/>
      <w:r w:rsidRPr="00DC5A6E">
        <w:rPr>
          <w:rFonts w:ascii="Times New Roman" w:eastAsia="Times New Roman" w:hAnsi="Times New Roman" w:cs="Times New Roman"/>
          <w:bCs/>
          <w:sz w:val="24"/>
          <w:szCs w:val="24"/>
          <w:lang w:val="ru-RU" w:eastAsia="zh-CN" w:bidi="bg-BG"/>
        </w:rPr>
        <w:t xml:space="preserve"> оценка в размер на 30.00 (</w:t>
      </w:r>
      <w:proofErr w:type="spellStart"/>
      <w:r w:rsidRPr="00DC5A6E">
        <w:rPr>
          <w:rFonts w:ascii="Times New Roman" w:eastAsia="Times New Roman" w:hAnsi="Times New Roman" w:cs="Times New Roman"/>
          <w:bCs/>
          <w:sz w:val="24"/>
          <w:szCs w:val="24"/>
          <w:lang w:val="ru-RU" w:eastAsia="zh-CN" w:bidi="bg-BG"/>
        </w:rPr>
        <w:t>тридесет</w:t>
      </w:r>
      <w:proofErr w:type="spellEnd"/>
      <w:r w:rsidRPr="00DC5A6E">
        <w:rPr>
          <w:rFonts w:ascii="Times New Roman" w:eastAsia="Times New Roman" w:hAnsi="Times New Roman" w:cs="Times New Roman"/>
          <w:bCs/>
          <w:sz w:val="24"/>
          <w:szCs w:val="24"/>
          <w:lang w:val="ru-RU" w:eastAsia="zh-CN" w:bidi="bg-BG"/>
        </w:rPr>
        <w:t xml:space="preserve">) лева без ДДС и я </w:t>
      </w:r>
      <w:proofErr w:type="spellStart"/>
      <w:r w:rsidRPr="00DC5A6E">
        <w:rPr>
          <w:rFonts w:ascii="Times New Roman" w:eastAsia="Times New Roman" w:hAnsi="Times New Roman" w:cs="Times New Roman"/>
          <w:bCs/>
          <w:sz w:val="24"/>
          <w:szCs w:val="24"/>
          <w:lang w:val="ru-RU" w:eastAsia="zh-CN" w:bidi="bg-BG"/>
        </w:rPr>
        <w:t>определя</w:t>
      </w:r>
      <w:proofErr w:type="spellEnd"/>
      <w:r w:rsidRPr="00DC5A6E">
        <w:rPr>
          <w:rFonts w:ascii="Times New Roman" w:eastAsia="Times New Roman" w:hAnsi="Times New Roman" w:cs="Times New Roman"/>
          <w:bCs/>
          <w:sz w:val="24"/>
          <w:szCs w:val="24"/>
          <w:lang w:val="ru-RU" w:eastAsia="zh-CN" w:bidi="bg-BG"/>
        </w:rPr>
        <w:t xml:space="preserve"> за </w:t>
      </w:r>
      <w:proofErr w:type="spellStart"/>
      <w:r w:rsidRPr="00DC5A6E">
        <w:rPr>
          <w:rFonts w:ascii="Times New Roman" w:eastAsia="Times New Roman" w:hAnsi="Times New Roman" w:cs="Times New Roman"/>
          <w:bCs/>
          <w:sz w:val="24"/>
          <w:szCs w:val="24"/>
          <w:lang w:val="ru-RU" w:eastAsia="zh-CN" w:bidi="bg-BG"/>
        </w:rPr>
        <w:t>начална</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тръжна</w:t>
      </w:r>
      <w:proofErr w:type="spellEnd"/>
      <w:r w:rsidRPr="00DC5A6E">
        <w:rPr>
          <w:rFonts w:ascii="Times New Roman" w:eastAsia="Times New Roman" w:hAnsi="Times New Roman" w:cs="Times New Roman"/>
          <w:bCs/>
          <w:sz w:val="24"/>
          <w:szCs w:val="24"/>
          <w:lang w:val="ru-RU" w:eastAsia="zh-CN" w:bidi="bg-BG"/>
        </w:rPr>
        <w:t xml:space="preserve"> </w:t>
      </w:r>
      <w:proofErr w:type="spellStart"/>
      <w:r w:rsidRPr="00DC5A6E">
        <w:rPr>
          <w:rFonts w:ascii="Times New Roman" w:eastAsia="Times New Roman" w:hAnsi="Times New Roman" w:cs="Times New Roman"/>
          <w:bCs/>
          <w:sz w:val="24"/>
          <w:szCs w:val="24"/>
          <w:lang w:val="ru-RU" w:eastAsia="zh-CN" w:bidi="bg-BG"/>
        </w:rPr>
        <w:t>месечна</w:t>
      </w:r>
      <w:proofErr w:type="spellEnd"/>
      <w:r w:rsidRPr="00DC5A6E">
        <w:rPr>
          <w:rFonts w:ascii="Times New Roman" w:eastAsia="Times New Roman" w:hAnsi="Times New Roman" w:cs="Times New Roman"/>
          <w:bCs/>
          <w:sz w:val="24"/>
          <w:szCs w:val="24"/>
          <w:lang w:val="ru-RU" w:eastAsia="zh-CN" w:bidi="bg-BG"/>
        </w:rPr>
        <w:t xml:space="preserve"> наемна цена.</w:t>
      </w: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0"/>
          <w:lang w:val="en-US" w:eastAsia="zh-CN"/>
        </w:rPr>
      </w:pPr>
      <w:r w:rsidRPr="00DC5A6E">
        <w:rPr>
          <w:rFonts w:ascii="Times New Roman" w:eastAsia="Times New Roman" w:hAnsi="Times New Roman" w:cs="Times New Roman"/>
          <w:b/>
          <w:bCs/>
          <w:sz w:val="24"/>
          <w:szCs w:val="20"/>
          <w:lang w:eastAsia="zh-CN"/>
        </w:rPr>
        <w:t>РЕШЕНИЕ № 4</w:t>
      </w:r>
      <w:r w:rsidRPr="00DC5A6E">
        <w:rPr>
          <w:rFonts w:ascii="Times New Roman" w:eastAsia="Times New Roman" w:hAnsi="Times New Roman" w:cs="Times New Roman"/>
          <w:b/>
          <w:bCs/>
          <w:sz w:val="24"/>
          <w:szCs w:val="20"/>
          <w:lang w:val="en-US" w:eastAsia="zh-CN"/>
        </w:rPr>
        <w:t>73</w:t>
      </w:r>
    </w:p>
    <w:p w:rsidR="00DC5A6E" w:rsidRPr="00DC5A6E" w:rsidRDefault="00DC5A6E" w:rsidP="00DC5A6E">
      <w:pPr>
        <w:suppressAutoHyphens/>
        <w:spacing w:after="0" w:line="240" w:lineRule="auto"/>
        <w:jc w:val="both"/>
        <w:rPr>
          <w:rFonts w:ascii="Times New Roman" w:eastAsia="Times New Roman" w:hAnsi="Times New Roman" w:cs="Times New Roman"/>
          <w:b/>
          <w:bCs/>
          <w:color w:val="FF0000"/>
          <w:sz w:val="24"/>
          <w:szCs w:val="20"/>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4"/>
          <w:szCs w:val="24"/>
          <w:lang w:eastAsia="bg-BG"/>
        </w:rPr>
      </w:pPr>
      <w:r w:rsidRPr="00DC5A6E">
        <w:rPr>
          <w:rFonts w:ascii="Times New Roman" w:eastAsia="Times New Roman" w:hAnsi="Times New Roman" w:cs="Times New Roman"/>
          <w:sz w:val="24"/>
          <w:szCs w:val="24"/>
          <w:lang w:eastAsia="bg-BG"/>
        </w:rPr>
        <w:t xml:space="preserve">На основание чл. 21, ал. 2 във връзка с чл. 21, ал. 1, т. 6 и т. 23 от Закона за местното самоуправление и местната администрация, както и чл. 3, т. 8 от </w:t>
      </w:r>
      <w:proofErr w:type="spellStart"/>
      <w:r w:rsidRPr="00DC5A6E">
        <w:rPr>
          <w:rFonts w:ascii="Times New Roman" w:eastAsia="Times New Roman" w:hAnsi="Times New Roman" w:cs="Times New Roman"/>
          <w:bCs/>
          <w:sz w:val="24"/>
          <w:szCs w:val="24"/>
          <w:lang w:val="ru-RU" w:eastAsia="bg-BG"/>
        </w:rPr>
        <w:t>Правилника</w:t>
      </w:r>
      <w:proofErr w:type="spellEnd"/>
      <w:r w:rsidRPr="00DC5A6E">
        <w:rPr>
          <w:rFonts w:ascii="Times New Roman" w:eastAsia="Times New Roman" w:hAnsi="Times New Roman" w:cs="Times New Roman"/>
          <w:bCs/>
          <w:sz w:val="24"/>
          <w:szCs w:val="24"/>
          <w:lang w:val="ru-RU" w:eastAsia="bg-BG"/>
        </w:rPr>
        <w:t xml:space="preserve"> за </w:t>
      </w:r>
      <w:proofErr w:type="spellStart"/>
      <w:r w:rsidRPr="00DC5A6E">
        <w:rPr>
          <w:rFonts w:ascii="Times New Roman" w:eastAsia="Times New Roman" w:hAnsi="Times New Roman" w:cs="Times New Roman"/>
          <w:bCs/>
          <w:sz w:val="24"/>
          <w:szCs w:val="24"/>
          <w:lang w:val="ru-RU" w:eastAsia="bg-BG"/>
        </w:rPr>
        <w:t>реда</w:t>
      </w:r>
      <w:proofErr w:type="spellEnd"/>
      <w:r w:rsidRPr="00DC5A6E">
        <w:rPr>
          <w:rFonts w:ascii="Times New Roman" w:eastAsia="Times New Roman" w:hAnsi="Times New Roman" w:cs="Times New Roman"/>
          <w:bCs/>
          <w:sz w:val="24"/>
          <w:szCs w:val="24"/>
          <w:lang w:val="ru-RU" w:eastAsia="bg-BG"/>
        </w:rPr>
        <w:t xml:space="preserve"> и начина за </w:t>
      </w:r>
      <w:proofErr w:type="spellStart"/>
      <w:r w:rsidRPr="00DC5A6E">
        <w:rPr>
          <w:rFonts w:ascii="Times New Roman" w:eastAsia="Times New Roman" w:hAnsi="Times New Roman" w:cs="Times New Roman"/>
          <w:bCs/>
          <w:sz w:val="24"/>
          <w:szCs w:val="24"/>
          <w:lang w:val="ru-RU" w:eastAsia="bg-BG"/>
        </w:rPr>
        <w:t>отпускане</w:t>
      </w:r>
      <w:proofErr w:type="spellEnd"/>
      <w:r w:rsidRPr="00DC5A6E">
        <w:rPr>
          <w:rFonts w:ascii="Times New Roman" w:eastAsia="Times New Roman" w:hAnsi="Times New Roman" w:cs="Times New Roman"/>
          <w:bCs/>
          <w:sz w:val="24"/>
          <w:szCs w:val="24"/>
          <w:lang w:val="ru-RU" w:eastAsia="bg-BG"/>
        </w:rPr>
        <w:t xml:space="preserve"> на </w:t>
      </w:r>
      <w:proofErr w:type="spellStart"/>
      <w:r w:rsidRPr="00DC5A6E">
        <w:rPr>
          <w:rFonts w:ascii="Times New Roman" w:eastAsia="Times New Roman" w:hAnsi="Times New Roman" w:cs="Times New Roman"/>
          <w:bCs/>
          <w:sz w:val="24"/>
          <w:szCs w:val="24"/>
          <w:lang w:val="ru-RU" w:eastAsia="bg-BG"/>
        </w:rPr>
        <w:t>еднократна</w:t>
      </w:r>
      <w:proofErr w:type="spellEnd"/>
      <w:r w:rsidRPr="00DC5A6E">
        <w:rPr>
          <w:rFonts w:ascii="Times New Roman" w:eastAsia="Times New Roman" w:hAnsi="Times New Roman" w:cs="Times New Roman"/>
          <w:bCs/>
          <w:sz w:val="24"/>
          <w:szCs w:val="24"/>
          <w:lang w:val="ru-RU" w:eastAsia="bg-BG"/>
        </w:rPr>
        <w:t xml:space="preserve"> </w:t>
      </w:r>
      <w:proofErr w:type="spellStart"/>
      <w:r w:rsidRPr="00DC5A6E">
        <w:rPr>
          <w:rFonts w:ascii="Times New Roman" w:eastAsia="Times New Roman" w:hAnsi="Times New Roman" w:cs="Times New Roman"/>
          <w:bCs/>
          <w:sz w:val="24"/>
          <w:szCs w:val="24"/>
          <w:lang w:val="ru-RU" w:eastAsia="bg-BG"/>
        </w:rPr>
        <w:t>финансова</w:t>
      </w:r>
      <w:proofErr w:type="spellEnd"/>
      <w:r w:rsidRPr="00DC5A6E">
        <w:rPr>
          <w:rFonts w:ascii="Times New Roman" w:eastAsia="Times New Roman" w:hAnsi="Times New Roman" w:cs="Times New Roman"/>
          <w:bCs/>
          <w:sz w:val="24"/>
          <w:szCs w:val="24"/>
          <w:lang w:val="ru-RU" w:eastAsia="bg-BG"/>
        </w:rPr>
        <w:t xml:space="preserve"> </w:t>
      </w:r>
      <w:proofErr w:type="spellStart"/>
      <w:r w:rsidRPr="00DC5A6E">
        <w:rPr>
          <w:rFonts w:ascii="Times New Roman" w:eastAsia="Times New Roman" w:hAnsi="Times New Roman" w:cs="Times New Roman"/>
          <w:bCs/>
          <w:sz w:val="24"/>
          <w:szCs w:val="24"/>
          <w:lang w:val="ru-RU" w:eastAsia="bg-BG"/>
        </w:rPr>
        <w:t>помощ</w:t>
      </w:r>
      <w:proofErr w:type="spellEnd"/>
      <w:r w:rsidRPr="00DC5A6E">
        <w:rPr>
          <w:rFonts w:ascii="Times New Roman" w:eastAsia="Times New Roman" w:hAnsi="Times New Roman" w:cs="Times New Roman"/>
          <w:bCs/>
          <w:sz w:val="24"/>
          <w:szCs w:val="24"/>
          <w:lang w:val="ru-RU" w:eastAsia="bg-BG"/>
        </w:rPr>
        <w:t xml:space="preserve"> на </w:t>
      </w:r>
      <w:proofErr w:type="spellStart"/>
      <w:r w:rsidRPr="00DC5A6E">
        <w:rPr>
          <w:rFonts w:ascii="Times New Roman" w:eastAsia="Times New Roman" w:hAnsi="Times New Roman" w:cs="Times New Roman"/>
          <w:bCs/>
          <w:sz w:val="24"/>
          <w:szCs w:val="24"/>
          <w:lang w:val="ru-RU" w:eastAsia="bg-BG"/>
        </w:rPr>
        <w:t>граждани</w:t>
      </w:r>
      <w:proofErr w:type="spellEnd"/>
      <w:r w:rsidRPr="00DC5A6E">
        <w:rPr>
          <w:rFonts w:ascii="Times New Roman" w:eastAsia="Times New Roman" w:hAnsi="Times New Roman" w:cs="Times New Roman"/>
          <w:bCs/>
          <w:sz w:val="24"/>
          <w:szCs w:val="24"/>
          <w:lang w:val="ru-RU" w:eastAsia="bg-BG"/>
        </w:rPr>
        <w:t>,</w:t>
      </w:r>
      <w:r w:rsidRPr="00DC5A6E">
        <w:rPr>
          <w:rFonts w:ascii="Times New Roman" w:eastAsia="Times New Roman" w:hAnsi="Times New Roman" w:cs="Times New Roman"/>
          <w:sz w:val="24"/>
          <w:szCs w:val="24"/>
          <w:lang w:eastAsia="bg-BG"/>
        </w:rPr>
        <w:t xml:space="preserve"> </w:t>
      </w:r>
      <w:r w:rsidRPr="00DC5A6E">
        <w:rPr>
          <w:rFonts w:ascii="Times New Roman" w:eastAsia="Times New Roman" w:hAnsi="Times New Roman" w:cs="Times New Roman"/>
          <w:bCs/>
          <w:sz w:val="24"/>
          <w:szCs w:val="24"/>
          <w:lang w:eastAsia="bg-BG"/>
        </w:rPr>
        <w:t>дава съгласие за отпускане на финансови средства в размер по 100 лв. за</w:t>
      </w:r>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награждаване</w:t>
      </w:r>
      <w:proofErr w:type="spellEnd"/>
      <w:r w:rsidRPr="00DC5A6E">
        <w:rPr>
          <w:rFonts w:ascii="Times New Roman" w:eastAsia="Times New Roman" w:hAnsi="Times New Roman" w:cs="Times New Roman"/>
          <w:sz w:val="24"/>
          <w:szCs w:val="24"/>
          <w:lang w:val="ru-RU" w:eastAsia="bg-BG"/>
        </w:rPr>
        <w:t xml:space="preserve"> на </w:t>
      </w:r>
      <w:proofErr w:type="spellStart"/>
      <w:r w:rsidRPr="00DC5A6E">
        <w:rPr>
          <w:rFonts w:ascii="Times New Roman" w:eastAsia="Times New Roman" w:hAnsi="Times New Roman" w:cs="Times New Roman"/>
          <w:sz w:val="24"/>
          <w:szCs w:val="24"/>
          <w:lang w:val="ru-RU" w:eastAsia="bg-BG"/>
        </w:rPr>
        <w:t>следните</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зрелостници</w:t>
      </w:r>
      <w:proofErr w:type="spellEnd"/>
      <w:r w:rsidRPr="00DC5A6E">
        <w:rPr>
          <w:rFonts w:ascii="Times New Roman" w:eastAsia="Times New Roman" w:hAnsi="Times New Roman" w:cs="Times New Roman"/>
          <w:sz w:val="24"/>
          <w:szCs w:val="24"/>
          <w:lang w:val="ru-RU" w:eastAsia="bg-BG"/>
        </w:rPr>
        <w:t xml:space="preserve"> от СУ «</w:t>
      </w:r>
      <w:proofErr w:type="spellStart"/>
      <w:r w:rsidRPr="00DC5A6E">
        <w:rPr>
          <w:rFonts w:ascii="Times New Roman" w:eastAsia="Times New Roman" w:hAnsi="Times New Roman" w:cs="Times New Roman"/>
          <w:sz w:val="24"/>
          <w:szCs w:val="24"/>
          <w:lang w:val="ru-RU" w:eastAsia="bg-BG"/>
        </w:rPr>
        <w:t>Васил</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Левски</w:t>
      </w:r>
      <w:proofErr w:type="spellEnd"/>
      <w:r w:rsidRPr="00DC5A6E">
        <w:rPr>
          <w:rFonts w:ascii="Times New Roman" w:eastAsia="Times New Roman" w:hAnsi="Times New Roman" w:cs="Times New Roman"/>
          <w:sz w:val="24"/>
          <w:szCs w:val="24"/>
          <w:lang w:val="ru-RU" w:eastAsia="bg-BG"/>
        </w:rPr>
        <w:t xml:space="preserve">», гр. </w:t>
      </w:r>
      <w:proofErr w:type="spellStart"/>
      <w:r w:rsidRPr="00DC5A6E">
        <w:rPr>
          <w:rFonts w:ascii="Times New Roman" w:eastAsia="Times New Roman" w:hAnsi="Times New Roman" w:cs="Times New Roman"/>
          <w:sz w:val="24"/>
          <w:szCs w:val="24"/>
          <w:lang w:val="ru-RU" w:eastAsia="bg-BG"/>
        </w:rPr>
        <w:t>Долни</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чифлик</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постигнали</w:t>
      </w:r>
      <w:proofErr w:type="spellEnd"/>
      <w:r w:rsidRPr="00DC5A6E">
        <w:rPr>
          <w:rFonts w:ascii="Times New Roman" w:eastAsia="Times New Roman" w:hAnsi="Times New Roman" w:cs="Times New Roman"/>
          <w:sz w:val="24"/>
          <w:szCs w:val="24"/>
          <w:lang w:val="ru-RU" w:eastAsia="bg-BG"/>
        </w:rPr>
        <w:t xml:space="preserve"> отличен успех </w:t>
      </w:r>
      <w:proofErr w:type="spellStart"/>
      <w:r w:rsidRPr="00DC5A6E">
        <w:rPr>
          <w:rFonts w:ascii="Times New Roman" w:eastAsia="Times New Roman" w:hAnsi="Times New Roman" w:cs="Times New Roman"/>
          <w:sz w:val="24"/>
          <w:szCs w:val="24"/>
          <w:lang w:val="ru-RU" w:eastAsia="bg-BG"/>
        </w:rPr>
        <w:t>през</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четирите</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години</w:t>
      </w:r>
      <w:proofErr w:type="spellEnd"/>
      <w:r w:rsidRPr="00DC5A6E">
        <w:rPr>
          <w:rFonts w:ascii="Times New Roman" w:eastAsia="Times New Roman" w:hAnsi="Times New Roman" w:cs="Times New Roman"/>
          <w:sz w:val="24"/>
          <w:szCs w:val="24"/>
          <w:lang w:val="ru-RU" w:eastAsia="bg-BG"/>
        </w:rPr>
        <w:t xml:space="preserve"> на обучение в </w:t>
      </w:r>
      <w:proofErr w:type="spellStart"/>
      <w:r w:rsidRPr="00DC5A6E">
        <w:rPr>
          <w:rFonts w:ascii="Times New Roman" w:eastAsia="Times New Roman" w:hAnsi="Times New Roman" w:cs="Times New Roman"/>
          <w:sz w:val="24"/>
          <w:szCs w:val="24"/>
          <w:lang w:val="ru-RU" w:eastAsia="bg-BG"/>
        </w:rPr>
        <w:t>гимназиален</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етап</w:t>
      </w:r>
      <w:proofErr w:type="spellEnd"/>
      <w:r w:rsidRPr="00DC5A6E">
        <w:rPr>
          <w:rFonts w:ascii="Times New Roman" w:eastAsia="Times New Roman" w:hAnsi="Times New Roman" w:cs="Times New Roman"/>
          <w:sz w:val="24"/>
          <w:szCs w:val="24"/>
          <w:lang w:val="ru-RU" w:eastAsia="bg-BG"/>
        </w:rPr>
        <w:t>:</w:t>
      </w:r>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Арзу</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Юналова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Шукриева</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Атанас</w:t>
      </w:r>
      <w:proofErr w:type="spellEnd"/>
      <w:r w:rsidRPr="00DC5A6E">
        <w:rPr>
          <w:rFonts w:ascii="Times New Roman" w:eastAsia="Times New Roman" w:hAnsi="Times New Roman" w:cs="Times New Roman"/>
          <w:sz w:val="24"/>
          <w:szCs w:val="24"/>
          <w:lang w:val="ru-RU" w:eastAsia="bg-BG"/>
        </w:rPr>
        <w:t xml:space="preserve"> Валентинов </w:t>
      </w:r>
      <w:proofErr w:type="spellStart"/>
      <w:r w:rsidRPr="00DC5A6E">
        <w:rPr>
          <w:rFonts w:ascii="Times New Roman" w:eastAsia="Times New Roman" w:hAnsi="Times New Roman" w:cs="Times New Roman"/>
          <w:sz w:val="24"/>
          <w:szCs w:val="24"/>
          <w:lang w:val="ru-RU" w:eastAsia="bg-BG"/>
        </w:rPr>
        <w:t>Атанасов</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r w:rsidRPr="00DC5A6E">
        <w:rPr>
          <w:rFonts w:ascii="Times New Roman" w:eastAsia="Times New Roman" w:hAnsi="Times New Roman" w:cs="Times New Roman"/>
          <w:sz w:val="24"/>
          <w:szCs w:val="24"/>
          <w:lang w:val="ru-RU" w:eastAsia="bg-BG"/>
        </w:rPr>
        <w:t xml:space="preserve">Виктория </w:t>
      </w:r>
      <w:proofErr w:type="spellStart"/>
      <w:r w:rsidRPr="00DC5A6E">
        <w:rPr>
          <w:rFonts w:ascii="Times New Roman" w:eastAsia="Times New Roman" w:hAnsi="Times New Roman" w:cs="Times New Roman"/>
          <w:sz w:val="24"/>
          <w:szCs w:val="24"/>
          <w:lang w:val="ru-RU" w:eastAsia="bg-BG"/>
        </w:rPr>
        <w:t>Станиславова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Стефанова</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Вилдан</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Юналова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Шукриева</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Габриела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Станиславова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Енчева</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Димитър</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Юлиянов</w:t>
      </w:r>
      <w:proofErr w:type="spellEnd"/>
      <w:r w:rsidRPr="00DC5A6E">
        <w:rPr>
          <w:rFonts w:ascii="Times New Roman" w:eastAsia="Times New Roman" w:hAnsi="Times New Roman" w:cs="Times New Roman"/>
          <w:sz w:val="24"/>
          <w:szCs w:val="24"/>
          <w:lang w:val="ru-RU" w:eastAsia="bg-BG"/>
        </w:rPr>
        <w:t xml:space="preserve"> Димитров</w:t>
      </w:r>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Кристияна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Стефанова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Стефанова</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Сисил</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Селимова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Адемова</w:t>
      </w:r>
      <w:proofErr w:type="spellEnd"/>
    </w:p>
    <w:p w:rsidR="00DC5A6E" w:rsidRPr="00DC5A6E" w:rsidRDefault="00DC5A6E" w:rsidP="00DC5A6E">
      <w:pPr>
        <w:numPr>
          <w:ilvl w:val="0"/>
          <w:numId w:val="32"/>
        </w:numPr>
        <w:suppressAutoHyphens/>
        <w:spacing w:after="0" w:line="240" w:lineRule="auto"/>
        <w:jc w:val="both"/>
        <w:rPr>
          <w:rFonts w:ascii="Times New Roman" w:eastAsia="Times New Roman" w:hAnsi="Times New Roman" w:cs="Times New Roman"/>
          <w:sz w:val="24"/>
          <w:szCs w:val="24"/>
          <w:lang w:val="ru-RU" w:eastAsia="bg-BG"/>
        </w:rPr>
      </w:pPr>
      <w:proofErr w:type="spellStart"/>
      <w:r w:rsidRPr="00DC5A6E">
        <w:rPr>
          <w:rFonts w:ascii="Times New Roman" w:eastAsia="Times New Roman" w:hAnsi="Times New Roman" w:cs="Times New Roman"/>
          <w:sz w:val="24"/>
          <w:szCs w:val="24"/>
          <w:lang w:val="ru-RU" w:eastAsia="bg-BG"/>
        </w:rPr>
        <w:t>Сияна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Радостинова</w:t>
      </w:r>
      <w:proofErr w:type="spellEnd"/>
      <w:r w:rsidRPr="00DC5A6E">
        <w:rPr>
          <w:rFonts w:ascii="Times New Roman" w:eastAsia="Times New Roman" w:hAnsi="Times New Roman" w:cs="Times New Roman"/>
          <w:sz w:val="24"/>
          <w:szCs w:val="24"/>
          <w:lang w:val="ru-RU" w:eastAsia="bg-BG"/>
        </w:rPr>
        <w:t xml:space="preserve"> </w:t>
      </w:r>
      <w:proofErr w:type="spellStart"/>
      <w:r w:rsidRPr="00DC5A6E">
        <w:rPr>
          <w:rFonts w:ascii="Times New Roman" w:eastAsia="Times New Roman" w:hAnsi="Times New Roman" w:cs="Times New Roman"/>
          <w:sz w:val="24"/>
          <w:szCs w:val="24"/>
          <w:lang w:val="ru-RU" w:eastAsia="bg-BG"/>
        </w:rPr>
        <w:t>Радева</w:t>
      </w:r>
      <w:proofErr w:type="spellEnd"/>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B77954" w:rsidRPr="00B77954" w:rsidRDefault="00B77954" w:rsidP="00B77954">
      <w:pPr>
        <w:rPr>
          <w:rFonts w:ascii="Times New Roman" w:hAnsi="Times New Roman" w:cs="Times New Roman"/>
          <w:b/>
          <w:bCs/>
          <w:iCs/>
          <w:color w:val="000000"/>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74</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r w:rsidRPr="00DC5A6E">
        <w:rPr>
          <w:rFonts w:ascii="Times New Roman" w:eastAsia="Times New Roman" w:hAnsi="Times New Roman" w:cs="Times New Roman"/>
          <w:b/>
          <w:bCs/>
          <w:sz w:val="24"/>
          <w:szCs w:val="24"/>
        </w:rPr>
        <w:t>Живко Стаматов Колев от с. Ново Оряхово– 200 лв.</w:t>
      </w: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75</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r w:rsidRPr="00DC5A6E">
        <w:rPr>
          <w:rFonts w:ascii="Times New Roman" w:eastAsia="Times New Roman" w:hAnsi="Times New Roman" w:cs="Times New Roman"/>
          <w:b/>
          <w:bCs/>
          <w:sz w:val="24"/>
          <w:szCs w:val="24"/>
        </w:rPr>
        <w:t xml:space="preserve">Николай </w:t>
      </w:r>
      <w:proofErr w:type="spellStart"/>
      <w:r w:rsidRPr="00DC5A6E">
        <w:rPr>
          <w:rFonts w:ascii="Times New Roman" w:eastAsia="Times New Roman" w:hAnsi="Times New Roman" w:cs="Times New Roman"/>
          <w:b/>
          <w:bCs/>
          <w:sz w:val="24"/>
          <w:szCs w:val="24"/>
        </w:rPr>
        <w:t>Дианов</w:t>
      </w:r>
      <w:proofErr w:type="spellEnd"/>
      <w:r w:rsidRPr="00DC5A6E">
        <w:rPr>
          <w:rFonts w:ascii="Times New Roman" w:eastAsia="Times New Roman" w:hAnsi="Times New Roman" w:cs="Times New Roman"/>
          <w:b/>
          <w:bCs/>
          <w:sz w:val="24"/>
          <w:szCs w:val="24"/>
        </w:rPr>
        <w:t xml:space="preserve"> Йорданов от гр. Долни чифлик – 200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76</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r w:rsidRPr="00DC5A6E">
        <w:rPr>
          <w:rFonts w:ascii="Times New Roman" w:eastAsia="Times New Roman" w:hAnsi="Times New Roman" w:cs="Times New Roman"/>
          <w:b/>
          <w:bCs/>
          <w:sz w:val="24"/>
          <w:szCs w:val="24"/>
          <w:lang w:eastAsia="zh-CN"/>
        </w:rPr>
        <w:t>Калинка Йорданова Енчева от с. Старо Оряхово – 150 лв.</w:t>
      </w:r>
    </w:p>
    <w:p w:rsid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77</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r w:rsidRPr="00DC5A6E">
        <w:rPr>
          <w:rFonts w:ascii="Times New Roman" w:eastAsia="Times New Roman" w:hAnsi="Times New Roman" w:cs="Times New Roman"/>
          <w:b/>
          <w:bCs/>
          <w:sz w:val="24"/>
          <w:szCs w:val="24"/>
          <w:lang w:eastAsia="zh-CN"/>
        </w:rPr>
        <w:t>Мирка Георгиева Мирчева от гр. Долни чифлик  – 150 лв.</w:t>
      </w:r>
    </w:p>
    <w:p w:rsidR="008C2939" w:rsidRDefault="008C2939"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78</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Pr="00DC5A6E" w:rsidRDefault="00DC5A6E" w:rsidP="00DC5A6E">
      <w:pPr>
        <w:spacing w:after="0" w:line="240" w:lineRule="auto"/>
        <w:rPr>
          <w:rFonts w:ascii="Times New Roman" w:eastAsia="Times New Roman" w:hAnsi="Times New Roman" w:cs="Times New Roman"/>
          <w:b/>
          <w:bCs/>
          <w:sz w:val="24"/>
          <w:szCs w:val="24"/>
        </w:rPr>
      </w:pPr>
      <w:r w:rsidRPr="00DC5A6E">
        <w:rPr>
          <w:rFonts w:ascii="Times New Roman" w:eastAsia="Times New Roman" w:hAnsi="Times New Roman" w:cs="Times New Roman"/>
          <w:b/>
          <w:bCs/>
          <w:sz w:val="24"/>
          <w:szCs w:val="24"/>
        </w:rPr>
        <w:t>Емилия Ангелова Димитрова от гр. Горен чифлик- 100 лв.</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79</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r w:rsidRPr="00DC5A6E">
        <w:rPr>
          <w:rFonts w:ascii="Times New Roman" w:eastAsia="Times New Roman" w:hAnsi="Times New Roman" w:cs="Times New Roman"/>
          <w:b/>
          <w:bCs/>
          <w:sz w:val="24"/>
          <w:szCs w:val="24"/>
        </w:rPr>
        <w:t xml:space="preserve">Павлина Рашкова </w:t>
      </w:r>
      <w:proofErr w:type="spellStart"/>
      <w:r w:rsidRPr="00DC5A6E">
        <w:rPr>
          <w:rFonts w:ascii="Times New Roman" w:eastAsia="Times New Roman" w:hAnsi="Times New Roman" w:cs="Times New Roman"/>
          <w:b/>
          <w:bCs/>
          <w:sz w:val="24"/>
          <w:szCs w:val="24"/>
        </w:rPr>
        <w:t>Рашкова</w:t>
      </w:r>
      <w:proofErr w:type="spellEnd"/>
      <w:r w:rsidRPr="00DC5A6E">
        <w:rPr>
          <w:rFonts w:ascii="Times New Roman" w:eastAsia="Times New Roman" w:hAnsi="Times New Roman" w:cs="Times New Roman"/>
          <w:b/>
          <w:bCs/>
          <w:sz w:val="24"/>
          <w:szCs w:val="24"/>
        </w:rPr>
        <w:t xml:space="preserve"> от  с. Старо Оряхово– 100 лв.</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rPr>
      </w:pPr>
      <w:r w:rsidRPr="00DC5A6E">
        <w:rPr>
          <w:rFonts w:ascii="Times New Roman" w:eastAsia="Times New Roman" w:hAnsi="Times New Roman" w:cs="Times New Roman"/>
          <w:b/>
          <w:bCs/>
          <w:sz w:val="24"/>
          <w:szCs w:val="24"/>
        </w:rPr>
        <w:t>РЕШЕНИЕ № 4</w:t>
      </w:r>
      <w:r w:rsidRPr="00DC5A6E">
        <w:rPr>
          <w:rFonts w:ascii="Times New Roman" w:eastAsia="Times New Roman" w:hAnsi="Times New Roman" w:cs="Times New Roman"/>
          <w:b/>
          <w:bCs/>
          <w:sz w:val="24"/>
          <w:szCs w:val="24"/>
          <w:lang w:val="en-US"/>
        </w:rPr>
        <w:t>80</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rPr>
      </w:pPr>
      <w:r w:rsidRPr="00DC5A6E">
        <w:rPr>
          <w:rFonts w:ascii="Times New Roman" w:eastAsia="Times New Roman" w:hAnsi="Times New Roman" w:cs="Times New Roman"/>
          <w:bCs/>
          <w:sz w:val="24"/>
          <w:szCs w:val="24"/>
          <w:lang w:val="ru-RU"/>
        </w:rPr>
        <w:t>На основани</w:t>
      </w:r>
      <w:proofErr w:type="gramStart"/>
      <w:r w:rsidRPr="00DC5A6E">
        <w:rPr>
          <w:rFonts w:ascii="Times New Roman" w:eastAsia="Times New Roman" w:hAnsi="Times New Roman" w:cs="Times New Roman"/>
          <w:bCs/>
          <w:sz w:val="24"/>
          <w:szCs w:val="24"/>
          <w:lang w:val="ru-RU"/>
        </w:rPr>
        <w:t>е</w:t>
      </w:r>
      <w:proofErr w:type="gramEnd"/>
      <w:r w:rsidRPr="00DC5A6E">
        <w:rPr>
          <w:rFonts w:ascii="Times New Roman" w:eastAsia="Times New Roman" w:hAnsi="Times New Roman" w:cs="Times New Roman"/>
          <w:bCs/>
          <w:sz w:val="24"/>
          <w:szCs w:val="24"/>
          <w:lang w:val="en-US"/>
        </w:rPr>
        <w:t xml:space="preserve"> </w:t>
      </w:r>
      <w:r w:rsidRPr="00DC5A6E">
        <w:rPr>
          <w:rFonts w:ascii="Times New Roman" w:eastAsia="Times New Roman" w:hAnsi="Times New Roman" w:cs="Times New Roman"/>
          <w:bCs/>
          <w:sz w:val="24"/>
          <w:szCs w:val="24"/>
        </w:rPr>
        <w:t>чл.21, ал.2 във връзка с чл.21, ал.</w:t>
      </w:r>
      <w:r w:rsidRPr="00DC5A6E">
        <w:rPr>
          <w:rFonts w:ascii="Times New Roman" w:eastAsia="Times New Roman" w:hAnsi="Times New Roman" w:cs="Times New Roman"/>
          <w:bCs/>
          <w:sz w:val="24"/>
          <w:szCs w:val="24"/>
          <w:lang w:val="en-US"/>
        </w:rPr>
        <w:t>1</w:t>
      </w:r>
      <w:r w:rsidRPr="00DC5A6E">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rPr>
        <w:t xml:space="preserve"> </w:t>
      </w:r>
      <w:r w:rsidRPr="00DC5A6E">
        <w:rPr>
          <w:rFonts w:ascii="Times New Roman" w:eastAsia="Times New Roman" w:hAnsi="Times New Roman" w:cs="Times New Roman"/>
          <w:bCs/>
          <w:sz w:val="24"/>
          <w:szCs w:val="24"/>
        </w:rPr>
        <w:t xml:space="preserve">чл. 3 </w:t>
      </w:r>
      <w:r w:rsidRPr="00DC5A6E">
        <w:rPr>
          <w:rFonts w:ascii="Times New Roman" w:eastAsia="Times New Roman" w:hAnsi="Times New Roman" w:cs="Times New Roman"/>
          <w:bCs/>
          <w:sz w:val="24"/>
          <w:szCs w:val="24"/>
          <w:lang w:val="ru-RU"/>
        </w:rPr>
        <w:t xml:space="preserve">от </w:t>
      </w:r>
      <w:proofErr w:type="spellStart"/>
      <w:r w:rsidRPr="00DC5A6E">
        <w:rPr>
          <w:rFonts w:ascii="Times New Roman" w:eastAsia="Times New Roman" w:hAnsi="Times New Roman" w:cs="Times New Roman"/>
          <w:bCs/>
          <w:sz w:val="24"/>
          <w:szCs w:val="24"/>
          <w:lang w:val="ru-RU"/>
        </w:rPr>
        <w:t>Правилника</w:t>
      </w:r>
      <w:proofErr w:type="spellEnd"/>
      <w:r w:rsidRPr="00DC5A6E">
        <w:rPr>
          <w:rFonts w:ascii="Times New Roman" w:eastAsia="Times New Roman" w:hAnsi="Times New Roman" w:cs="Times New Roman"/>
          <w:bCs/>
          <w:sz w:val="24"/>
          <w:szCs w:val="24"/>
          <w:lang w:val="ru-RU"/>
        </w:rPr>
        <w:t xml:space="preserve"> за </w:t>
      </w:r>
      <w:proofErr w:type="spellStart"/>
      <w:r w:rsidRPr="00DC5A6E">
        <w:rPr>
          <w:rFonts w:ascii="Times New Roman" w:eastAsia="Times New Roman" w:hAnsi="Times New Roman" w:cs="Times New Roman"/>
          <w:bCs/>
          <w:sz w:val="24"/>
          <w:szCs w:val="24"/>
          <w:lang w:val="ru-RU"/>
        </w:rPr>
        <w:t>реда</w:t>
      </w:r>
      <w:proofErr w:type="spellEnd"/>
      <w:r w:rsidRPr="00DC5A6E">
        <w:rPr>
          <w:rFonts w:ascii="Times New Roman" w:eastAsia="Times New Roman" w:hAnsi="Times New Roman" w:cs="Times New Roman"/>
          <w:bCs/>
          <w:sz w:val="24"/>
          <w:szCs w:val="24"/>
          <w:lang w:val="ru-RU"/>
        </w:rPr>
        <w:t xml:space="preserve"> и начина за </w:t>
      </w:r>
      <w:proofErr w:type="spellStart"/>
      <w:r w:rsidRPr="00DC5A6E">
        <w:rPr>
          <w:rFonts w:ascii="Times New Roman" w:eastAsia="Times New Roman" w:hAnsi="Times New Roman" w:cs="Times New Roman"/>
          <w:bCs/>
          <w:sz w:val="24"/>
          <w:szCs w:val="24"/>
          <w:lang w:val="ru-RU"/>
        </w:rPr>
        <w:t>отпускане</w:t>
      </w:r>
      <w:proofErr w:type="spellEnd"/>
      <w:r w:rsidRPr="00DC5A6E">
        <w:rPr>
          <w:rFonts w:ascii="Times New Roman" w:eastAsia="Times New Roman" w:hAnsi="Times New Roman" w:cs="Times New Roman"/>
          <w:bCs/>
          <w:sz w:val="24"/>
          <w:szCs w:val="24"/>
          <w:lang w:val="ru-RU"/>
        </w:rPr>
        <w:t xml:space="preserve"> на </w:t>
      </w:r>
      <w:proofErr w:type="spellStart"/>
      <w:r w:rsidRPr="00DC5A6E">
        <w:rPr>
          <w:rFonts w:ascii="Times New Roman" w:eastAsia="Times New Roman" w:hAnsi="Times New Roman" w:cs="Times New Roman"/>
          <w:bCs/>
          <w:sz w:val="24"/>
          <w:szCs w:val="24"/>
          <w:lang w:val="ru-RU"/>
        </w:rPr>
        <w:t>еднократна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финансова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помощ</w:t>
      </w:r>
      <w:proofErr w:type="spellEnd"/>
      <w:r w:rsidRPr="00DC5A6E">
        <w:rPr>
          <w:rFonts w:ascii="Times New Roman" w:eastAsia="Times New Roman" w:hAnsi="Times New Roman" w:cs="Times New Roman"/>
          <w:bCs/>
          <w:sz w:val="24"/>
          <w:szCs w:val="24"/>
          <w:lang w:val="ru-RU"/>
        </w:rPr>
        <w:t xml:space="preserve"> на </w:t>
      </w:r>
      <w:proofErr w:type="spellStart"/>
      <w:r w:rsidRPr="00DC5A6E">
        <w:rPr>
          <w:rFonts w:ascii="Times New Roman" w:eastAsia="Times New Roman" w:hAnsi="Times New Roman" w:cs="Times New Roman"/>
          <w:bCs/>
          <w:sz w:val="24"/>
          <w:szCs w:val="24"/>
          <w:lang w:val="ru-RU"/>
        </w:rPr>
        <w:t>граждани</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във</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връзка</w:t>
      </w:r>
      <w:proofErr w:type="spellEnd"/>
      <w:r w:rsidRPr="00DC5A6E">
        <w:rPr>
          <w:rFonts w:ascii="Times New Roman" w:eastAsia="Times New Roman" w:hAnsi="Times New Roman" w:cs="Times New Roman"/>
          <w:bCs/>
          <w:sz w:val="24"/>
          <w:szCs w:val="24"/>
          <w:lang w:val="ru-RU"/>
        </w:rPr>
        <w:t xml:space="preserve"> с чл.7 и чл.14 от </w:t>
      </w:r>
      <w:proofErr w:type="spellStart"/>
      <w:r w:rsidRPr="00DC5A6E">
        <w:rPr>
          <w:rFonts w:ascii="Times New Roman" w:eastAsia="Times New Roman" w:hAnsi="Times New Roman" w:cs="Times New Roman"/>
          <w:bCs/>
          <w:sz w:val="24"/>
          <w:szCs w:val="24"/>
          <w:lang w:val="ru-RU"/>
        </w:rPr>
        <w:t>същия</w:t>
      </w:r>
      <w:proofErr w:type="spellEnd"/>
      <w:r w:rsidRPr="00DC5A6E">
        <w:rPr>
          <w:rFonts w:ascii="Times New Roman" w:eastAsia="Times New Roman" w:hAnsi="Times New Roman" w:cs="Times New Roman"/>
          <w:bCs/>
          <w:sz w:val="24"/>
          <w:szCs w:val="24"/>
          <w:lang w:val="ru-RU"/>
        </w:rPr>
        <w:t xml:space="preserve"> да се </w:t>
      </w:r>
      <w:proofErr w:type="spellStart"/>
      <w:r w:rsidRPr="00DC5A6E">
        <w:rPr>
          <w:rFonts w:ascii="Times New Roman" w:eastAsia="Times New Roman" w:hAnsi="Times New Roman" w:cs="Times New Roman"/>
          <w:bCs/>
          <w:sz w:val="24"/>
          <w:szCs w:val="24"/>
          <w:lang w:val="ru-RU"/>
        </w:rPr>
        <w:t>отпусне</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еднократна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финансова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помощ</w:t>
      </w:r>
      <w:proofErr w:type="spellEnd"/>
      <w:r w:rsidRPr="00DC5A6E">
        <w:rPr>
          <w:rFonts w:ascii="Times New Roman" w:eastAsia="Times New Roman" w:hAnsi="Times New Roman" w:cs="Times New Roman"/>
          <w:bCs/>
          <w:sz w:val="24"/>
          <w:szCs w:val="24"/>
          <w:lang w:val="ru-RU"/>
        </w:rPr>
        <w:t xml:space="preserve"> на </w:t>
      </w:r>
      <w:proofErr w:type="spellStart"/>
      <w:r w:rsidRPr="00DC5A6E">
        <w:rPr>
          <w:rFonts w:ascii="Times New Roman" w:eastAsia="Times New Roman" w:hAnsi="Times New Roman" w:cs="Times New Roman"/>
          <w:bCs/>
          <w:sz w:val="24"/>
          <w:szCs w:val="24"/>
          <w:lang w:val="ru-RU"/>
        </w:rPr>
        <w:t>следните</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граждани</w:t>
      </w:r>
      <w:proofErr w:type="spellEnd"/>
      <w:r w:rsidRPr="00DC5A6E">
        <w:rPr>
          <w:rFonts w:ascii="Times New Roman" w:eastAsia="Times New Roman" w:hAnsi="Times New Roman" w:cs="Times New Roman"/>
          <w:bCs/>
          <w:sz w:val="24"/>
          <w:szCs w:val="24"/>
          <w:lang w:val="ru-RU"/>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ru-RU"/>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r w:rsidRPr="00DC5A6E">
        <w:rPr>
          <w:rFonts w:ascii="Times New Roman" w:eastAsia="Times New Roman" w:hAnsi="Times New Roman" w:cs="Times New Roman"/>
          <w:b/>
          <w:bCs/>
          <w:sz w:val="24"/>
          <w:szCs w:val="24"/>
        </w:rPr>
        <w:t xml:space="preserve">Юсеин </w:t>
      </w:r>
      <w:proofErr w:type="spellStart"/>
      <w:r w:rsidRPr="00DC5A6E">
        <w:rPr>
          <w:rFonts w:ascii="Times New Roman" w:eastAsia="Times New Roman" w:hAnsi="Times New Roman" w:cs="Times New Roman"/>
          <w:b/>
          <w:bCs/>
          <w:sz w:val="24"/>
          <w:szCs w:val="24"/>
        </w:rPr>
        <w:t>Мемишев</w:t>
      </w:r>
      <w:proofErr w:type="spellEnd"/>
      <w:r w:rsidRPr="00DC5A6E">
        <w:rPr>
          <w:rFonts w:ascii="Times New Roman" w:eastAsia="Times New Roman" w:hAnsi="Times New Roman" w:cs="Times New Roman"/>
          <w:b/>
          <w:bCs/>
          <w:sz w:val="24"/>
          <w:szCs w:val="24"/>
        </w:rPr>
        <w:t xml:space="preserve"> Сюлейманов от с. Старо Оряхово – 100 лв.</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DC5A6E">
      <w:pPr>
        <w:suppressAutoHyphens/>
        <w:spacing w:after="0" w:line="240" w:lineRule="auto"/>
        <w:jc w:val="both"/>
        <w:rPr>
          <w:rFonts w:ascii="Times New Roman" w:eastAsia="Times New Roman" w:hAnsi="Times New Roman" w:cs="Times New Roman"/>
          <w:b/>
          <w:bCs/>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b/>
          <w:sz w:val="24"/>
          <w:szCs w:val="24"/>
          <w:lang w:val="en-US"/>
        </w:rPr>
      </w:pPr>
      <w:r w:rsidRPr="00DC5A6E">
        <w:rPr>
          <w:rFonts w:ascii="Times New Roman" w:eastAsia="Times New Roman" w:hAnsi="Times New Roman" w:cs="Times New Roman"/>
          <w:b/>
          <w:bCs/>
          <w:sz w:val="24"/>
          <w:szCs w:val="24"/>
        </w:rPr>
        <w:t>РЕШЕНИЕ № 4</w:t>
      </w:r>
      <w:r w:rsidRPr="00DC5A6E">
        <w:rPr>
          <w:rFonts w:ascii="Times New Roman" w:eastAsia="Times New Roman" w:hAnsi="Times New Roman" w:cs="Times New Roman"/>
          <w:b/>
          <w:bCs/>
          <w:sz w:val="24"/>
          <w:szCs w:val="24"/>
          <w:lang w:val="en-US"/>
        </w:rPr>
        <w:t>8</w:t>
      </w:r>
      <w:r w:rsidRPr="00DC5A6E">
        <w:rPr>
          <w:rFonts w:ascii="Times New Roman" w:eastAsia="Times New Roman" w:hAnsi="Times New Roman" w:cs="Times New Roman"/>
          <w:b/>
          <w:bCs/>
          <w:sz w:val="24"/>
          <w:szCs w:val="24"/>
        </w:rPr>
        <w:t>1</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p>
    <w:p w:rsidR="00DC5A6E" w:rsidRPr="00DC5A6E" w:rsidRDefault="00DC5A6E" w:rsidP="00DC5A6E">
      <w:pPr>
        <w:suppressAutoHyphens/>
        <w:spacing w:after="0" w:line="240" w:lineRule="auto"/>
        <w:jc w:val="both"/>
        <w:rPr>
          <w:rFonts w:ascii="Times New Roman" w:eastAsia="Times New Roman" w:hAnsi="Times New Roman" w:cs="Times New Roman"/>
          <w:sz w:val="24"/>
          <w:szCs w:val="24"/>
          <w:lang w:val="en-US"/>
        </w:rPr>
      </w:pPr>
      <w:r w:rsidRPr="00DC5A6E">
        <w:rPr>
          <w:rFonts w:ascii="Times New Roman" w:eastAsia="Times New Roman" w:hAnsi="Times New Roman" w:cs="Times New Roman"/>
          <w:bCs/>
          <w:sz w:val="24"/>
          <w:szCs w:val="24"/>
          <w:lang w:val="ru-RU"/>
        </w:rPr>
        <w:t>На основани</w:t>
      </w:r>
      <w:proofErr w:type="gramStart"/>
      <w:r w:rsidRPr="00DC5A6E">
        <w:rPr>
          <w:rFonts w:ascii="Times New Roman" w:eastAsia="Times New Roman" w:hAnsi="Times New Roman" w:cs="Times New Roman"/>
          <w:bCs/>
          <w:sz w:val="24"/>
          <w:szCs w:val="24"/>
          <w:lang w:val="ru-RU"/>
        </w:rPr>
        <w:t>е</w:t>
      </w:r>
      <w:proofErr w:type="gramEnd"/>
      <w:r w:rsidRPr="00DC5A6E">
        <w:rPr>
          <w:rFonts w:ascii="Times New Roman" w:eastAsia="Times New Roman" w:hAnsi="Times New Roman" w:cs="Times New Roman"/>
          <w:bCs/>
          <w:sz w:val="24"/>
          <w:szCs w:val="24"/>
          <w:lang w:val="en-US"/>
        </w:rPr>
        <w:t xml:space="preserve"> </w:t>
      </w:r>
      <w:r w:rsidRPr="00DC5A6E">
        <w:rPr>
          <w:rFonts w:ascii="Times New Roman" w:eastAsia="Times New Roman" w:hAnsi="Times New Roman" w:cs="Times New Roman"/>
          <w:bCs/>
          <w:sz w:val="24"/>
          <w:szCs w:val="24"/>
        </w:rPr>
        <w:t>чл.21, ал.2 във връзка с чл.21, ал.</w:t>
      </w:r>
      <w:r w:rsidRPr="00DC5A6E">
        <w:rPr>
          <w:rFonts w:ascii="Times New Roman" w:eastAsia="Times New Roman" w:hAnsi="Times New Roman" w:cs="Times New Roman"/>
          <w:bCs/>
          <w:sz w:val="24"/>
          <w:szCs w:val="24"/>
          <w:lang w:val="en-US"/>
        </w:rPr>
        <w:t>1</w:t>
      </w:r>
      <w:r w:rsidRPr="00DC5A6E">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rPr>
        <w:t xml:space="preserve"> </w:t>
      </w:r>
      <w:r w:rsidRPr="00DC5A6E">
        <w:rPr>
          <w:rFonts w:ascii="Times New Roman" w:eastAsia="Times New Roman" w:hAnsi="Times New Roman" w:cs="Times New Roman"/>
          <w:bCs/>
          <w:sz w:val="24"/>
          <w:szCs w:val="24"/>
        </w:rPr>
        <w:t xml:space="preserve">чл. 3 </w:t>
      </w:r>
      <w:r w:rsidRPr="00DC5A6E">
        <w:rPr>
          <w:rFonts w:ascii="Times New Roman" w:eastAsia="Times New Roman" w:hAnsi="Times New Roman" w:cs="Times New Roman"/>
          <w:bCs/>
          <w:sz w:val="24"/>
          <w:szCs w:val="24"/>
          <w:lang w:val="ru-RU"/>
        </w:rPr>
        <w:t xml:space="preserve">от </w:t>
      </w:r>
      <w:proofErr w:type="spellStart"/>
      <w:r w:rsidRPr="00DC5A6E">
        <w:rPr>
          <w:rFonts w:ascii="Times New Roman" w:eastAsia="Times New Roman" w:hAnsi="Times New Roman" w:cs="Times New Roman"/>
          <w:bCs/>
          <w:sz w:val="24"/>
          <w:szCs w:val="24"/>
          <w:lang w:val="ru-RU"/>
        </w:rPr>
        <w:t>Правилника</w:t>
      </w:r>
      <w:proofErr w:type="spellEnd"/>
      <w:r w:rsidRPr="00DC5A6E">
        <w:rPr>
          <w:rFonts w:ascii="Times New Roman" w:eastAsia="Times New Roman" w:hAnsi="Times New Roman" w:cs="Times New Roman"/>
          <w:bCs/>
          <w:sz w:val="24"/>
          <w:szCs w:val="24"/>
          <w:lang w:val="ru-RU"/>
        </w:rPr>
        <w:t xml:space="preserve"> за </w:t>
      </w:r>
      <w:proofErr w:type="spellStart"/>
      <w:r w:rsidRPr="00DC5A6E">
        <w:rPr>
          <w:rFonts w:ascii="Times New Roman" w:eastAsia="Times New Roman" w:hAnsi="Times New Roman" w:cs="Times New Roman"/>
          <w:bCs/>
          <w:sz w:val="24"/>
          <w:szCs w:val="24"/>
          <w:lang w:val="ru-RU"/>
        </w:rPr>
        <w:t>реда</w:t>
      </w:r>
      <w:proofErr w:type="spellEnd"/>
      <w:r w:rsidRPr="00DC5A6E">
        <w:rPr>
          <w:rFonts w:ascii="Times New Roman" w:eastAsia="Times New Roman" w:hAnsi="Times New Roman" w:cs="Times New Roman"/>
          <w:bCs/>
          <w:sz w:val="24"/>
          <w:szCs w:val="24"/>
          <w:lang w:val="ru-RU"/>
        </w:rPr>
        <w:t xml:space="preserve"> и начина за </w:t>
      </w:r>
      <w:proofErr w:type="spellStart"/>
      <w:r w:rsidRPr="00DC5A6E">
        <w:rPr>
          <w:rFonts w:ascii="Times New Roman" w:eastAsia="Times New Roman" w:hAnsi="Times New Roman" w:cs="Times New Roman"/>
          <w:bCs/>
          <w:sz w:val="24"/>
          <w:szCs w:val="24"/>
          <w:lang w:val="ru-RU"/>
        </w:rPr>
        <w:t>отпускане</w:t>
      </w:r>
      <w:proofErr w:type="spellEnd"/>
      <w:r w:rsidRPr="00DC5A6E">
        <w:rPr>
          <w:rFonts w:ascii="Times New Roman" w:eastAsia="Times New Roman" w:hAnsi="Times New Roman" w:cs="Times New Roman"/>
          <w:bCs/>
          <w:sz w:val="24"/>
          <w:szCs w:val="24"/>
          <w:lang w:val="ru-RU"/>
        </w:rPr>
        <w:t xml:space="preserve"> на </w:t>
      </w:r>
      <w:proofErr w:type="spellStart"/>
      <w:r w:rsidRPr="00DC5A6E">
        <w:rPr>
          <w:rFonts w:ascii="Times New Roman" w:eastAsia="Times New Roman" w:hAnsi="Times New Roman" w:cs="Times New Roman"/>
          <w:bCs/>
          <w:sz w:val="24"/>
          <w:szCs w:val="24"/>
          <w:lang w:val="ru-RU"/>
        </w:rPr>
        <w:t>еднократна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финансова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помощ</w:t>
      </w:r>
      <w:proofErr w:type="spellEnd"/>
      <w:r w:rsidRPr="00DC5A6E">
        <w:rPr>
          <w:rFonts w:ascii="Times New Roman" w:eastAsia="Times New Roman" w:hAnsi="Times New Roman" w:cs="Times New Roman"/>
          <w:bCs/>
          <w:sz w:val="24"/>
          <w:szCs w:val="24"/>
          <w:lang w:val="ru-RU"/>
        </w:rPr>
        <w:t xml:space="preserve"> на </w:t>
      </w:r>
      <w:proofErr w:type="spellStart"/>
      <w:r w:rsidRPr="00DC5A6E">
        <w:rPr>
          <w:rFonts w:ascii="Times New Roman" w:eastAsia="Times New Roman" w:hAnsi="Times New Roman" w:cs="Times New Roman"/>
          <w:bCs/>
          <w:sz w:val="24"/>
          <w:szCs w:val="24"/>
          <w:lang w:val="ru-RU"/>
        </w:rPr>
        <w:t>граждани</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във</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връзка</w:t>
      </w:r>
      <w:proofErr w:type="spellEnd"/>
      <w:r w:rsidRPr="00DC5A6E">
        <w:rPr>
          <w:rFonts w:ascii="Times New Roman" w:eastAsia="Times New Roman" w:hAnsi="Times New Roman" w:cs="Times New Roman"/>
          <w:bCs/>
          <w:sz w:val="24"/>
          <w:szCs w:val="24"/>
          <w:lang w:val="ru-RU"/>
        </w:rPr>
        <w:t xml:space="preserve"> с чл.7 и чл.14 от </w:t>
      </w:r>
      <w:proofErr w:type="spellStart"/>
      <w:r w:rsidRPr="00DC5A6E">
        <w:rPr>
          <w:rFonts w:ascii="Times New Roman" w:eastAsia="Times New Roman" w:hAnsi="Times New Roman" w:cs="Times New Roman"/>
          <w:bCs/>
          <w:sz w:val="24"/>
          <w:szCs w:val="24"/>
          <w:lang w:val="ru-RU"/>
        </w:rPr>
        <w:t>същия</w:t>
      </w:r>
      <w:proofErr w:type="spellEnd"/>
      <w:r w:rsidRPr="00DC5A6E">
        <w:rPr>
          <w:rFonts w:ascii="Times New Roman" w:eastAsia="Times New Roman" w:hAnsi="Times New Roman" w:cs="Times New Roman"/>
          <w:bCs/>
          <w:sz w:val="24"/>
          <w:szCs w:val="24"/>
          <w:lang w:val="ru-RU"/>
        </w:rPr>
        <w:t xml:space="preserve"> да се </w:t>
      </w:r>
      <w:proofErr w:type="spellStart"/>
      <w:r w:rsidRPr="00DC5A6E">
        <w:rPr>
          <w:rFonts w:ascii="Times New Roman" w:eastAsia="Times New Roman" w:hAnsi="Times New Roman" w:cs="Times New Roman"/>
          <w:bCs/>
          <w:sz w:val="24"/>
          <w:szCs w:val="24"/>
          <w:lang w:val="ru-RU"/>
        </w:rPr>
        <w:t>отпусне</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еднократна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финансова</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помощ</w:t>
      </w:r>
      <w:proofErr w:type="spellEnd"/>
      <w:r w:rsidRPr="00DC5A6E">
        <w:rPr>
          <w:rFonts w:ascii="Times New Roman" w:eastAsia="Times New Roman" w:hAnsi="Times New Roman" w:cs="Times New Roman"/>
          <w:bCs/>
          <w:sz w:val="24"/>
          <w:szCs w:val="24"/>
          <w:lang w:val="ru-RU"/>
        </w:rPr>
        <w:t xml:space="preserve"> на </w:t>
      </w:r>
      <w:proofErr w:type="spellStart"/>
      <w:r w:rsidRPr="00DC5A6E">
        <w:rPr>
          <w:rFonts w:ascii="Times New Roman" w:eastAsia="Times New Roman" w:hAnsi="Times New Roman" w:cs="Times New Roman"/>
          <w:bCs/>
          <w:sz w:val="24"/>
          <w:szCs w:val="24"/>
          <w:lang w:val="ru-RU"/>
        </w:rPr>
        <w:t>следните</w:t>
      </w:r>
      <w:proofErr w:type="spellEnd"/>
      <w:r w:rsidRPr="00DC5A6E">
        <w:rPr>
          <w:rFonts w:ascii="Times New Roman" w:eastAsia="Times New Roman" w:hAnsi="Times New Roman" w:cs="Times New Roman"/>
          <w:bCs/>
          <w:sz w:val="24"/>
          <w:szCs w:val="24"/>
          <w:lang w:val="ru-RU"/>
        </w:rPr>
        <w:t xml:space="preserve"> </w:t>
      </w:r>
      <w:proofErr w:type="spellStart"/>
      <w:r w:rsidRPr="00DC5A6E">
        <w:rPr>
          <w:rFonts w:ascii="Times New Roman" w:eastAsia="Times New Roman" w:hAnsi="Times New Roman" w:cs="Times New Roman"/>
          <w:bCs/>
          <w:sz w:val="24"/>
          <w:szCs w:val="24"/>
          <w:lang w:val="ru-RU"/>
        </w:rPr>
        <w:t>граждани</w:t>
      </w:r>
      <w:proofErr w:type="spellEnd"/>
      <w:r w:rsidRPr="00DC5A6E">
        <w:rPr>
          <w:rFonts w:ascii="Times New Roman" w:eastAsia="Times New Roman" w:hAnsi="Times New Roman" w:cs="Times New Roman"/>
          <w:bCs/>
          <w:sz w:val="24"/>
          <w:szCs w:val="24"/>
          <w:lang w:val="ru-RU"/>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ru-RU"/>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rPr>
      </w:pPr>
      <w:r w:rsidRPr="00DC5A6E">
        <w:rPr>
          <w:rFonts w:ascii="Times New Roman" w:eastAsia="Times New Roman" w:hAnsi="Times New Roman" w:cs="Times New Roman"/>
          <w:b/>
          <w:bCs/>
          <w:sz w:val="24"/>
          <w:szCs w:val="24"/>
        </w:rPr>
        <w:t>Димитричка Йорданова Димитрова от с. Старо Оряхово – 100 лв.</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82</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en-US" w:eastAsia="zh-CN"/>
        </w:rPr>
      </w:pPr>
      <w:r w:rsidRPr="00DC5A6E">
        <w:rPr>
          <w:rFonts w:ascii="Times New Roman" w:eastAsia="Times New Roman" w:hAnsi="Times New Roman" w:cs="Times New Roman"/>
          <w:bCs/>
          <w:sz w:val="24"/>
          <w:szCs w:val="24"/>
          <w:lang w:val="ru-RU" w:eastAsia="zh-CN"/>
        </w:rPr>
        <w:t>На основани</w:t>
      </w:r>
      <w:proofErr w:type="gramStart"/>
      <w:r w:rsidRPr="00DC5A6E">
        <w:rPr>
          <w:rFonts w:ascii="Times New Roman" w:eastAsia="Times New Roman" w:hAnsi="Times New Roman" w:cs="Times New Roman"/>
          <w:bCs/>
          <w:sz w:val="24"/>
          <w:szCs w:val="24"/>
          <w:lang w:val="ru-RU" w:eastAsia="zh-CN"/>
        </w:rPr>
        <w:t>е</w:t>
      </w:r>
      <w:proofErr w:type="gramEnd"/>
      <w:r w:rsidRPr="00DC5A6E">
        <w:rPr>
          <w:rFonts w:ascii="Times New Roman" w:eastAsia="Times New Roman" w:hAnsi="Times New Roman" w:cs="Times New Roman"/>
          <w:bCs/>
          <w:sz w:val="24"/>
          <w:szCs w:val="24"/>
          <w:lang w:val="en-US" w:eastAsia="zh-CN"/>
        </w:rPr>
        <w:t xml:space="preserve"> </w:t>
      </w:r>
      <w:r w:rsidRPr="00DC5A6E">
        <w:rPr>
          <w:rFonts w:ascii="Times New Roman" w:eastAsia="Times New Roman" w:hAnsi="Times New Roman" w:cs="Times New Roman"/>
          <w:bCs/>
          <w:sz w:val="24"/>
          <w:szCs w:val="24"/>
          <w:lang w:eastAsia="zh-CN"/>
        </w:rPr>
        <w:t>чл.21, ал.2 във връзка с чл.21, ал.</w:t>
      </w:r>
      <w:r w:rsidRPr="00DC5A6E">
        <w:rPr>
          <w:rFonts w:ascii="Times New Roman" w:eastAsia="Times New Roman" w:hAnsi="Times New Roman" w:cs="Times New Roman"/>
          <w:bCs/>
          <w:sz w:val="24"/>
          <w:szCs w:val="24"/>
          <w:lang w:val="en-US" w:eastAsia="zh-CN"/>
        </w:rPr>
        <w:t>1</w:t>
      </w:r>
      <w:r w:rsidRPr="00DC5A6E">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DC5A6E">
        <w:rPr>
          <w:rFonts w:ascii="Times New Roman" w:eastAsia="Times New Roman" w:hAnsi="Times New Roman" w:cs="Times New Roman"/>
          <w:bCs/>
          <w:sz w:val="24"/>
          <w:szCs w:val="24"/>
          <w:lang w:val="ru-RU" w:eastAsia="zh-CN"/>
        </w:rPr>
        <w:t xml:space="preserve"> </w:t>
      </w:r>
      <w:r w:rsidRPr="00DC5A6E">
        <w:rPr>
          <w:rFonts w:ascii="Times New Roman" w:eastAsia="Times New Roman" w:hAnsi="Times New Roman" w:cs="Times New Roman"/>
          <w:bCs/>
          <w:sz w:val="24"/>
          <w:szCs w:val="24"/>
          <w:lang w:eastAsia="zh-CN"/>
        </w:rPr>
        <w:t xml:space="preserve">чл. 3 </w:t>
      </w:r>
      <w:r w:rsidRPr="00DC5A6E">
        <w:rPr>
          <w:rFonts w:ascii="Times New Roman" w:eastAsia="Times New Roman" w:hAnsi="Times New Roman" w:cs="Times New Roman"/>
          <w:bCs/>
          <w:sz w:val="24"/>
          <w:szCs w:val="24"/>
          <w:lang w:val="ru-RU" w:eastAsia="zh-CN"/>
        </w:rPr>
        <w:t xml:space="preserve">от </w:t>
      </w:r>
      <w:proofErr w:type="spellStart"/>
      <w:r w:rsidRPr="00DC5A6E">
        <w:rPr>
          <w:rFonts w:ascii="Times New Roman" w:eastAsia="Times New Roman" w:hAnsi="Times New Roman" w:cs="Times New Roman"/>
          <w:bCs/>
          <w:sz w:val="24"/>
          <w:szCs w:val="24"/>
          <w:lang w:val="ru-RU" w:eastAsia="zh-CN"/>
        </w:rPr>
        <w:t>Правилника</w:t>
      </w:r>
      <w:proofErr w:type="spellEnd"/>
      <w:r w:rsidRPr="00DC5A6E">
        <w:rPr>
          <w:rFonts w:ascii="Times New Roman" w:eastAsia="Times New Roman" w:hAnsi="Times New Roman" w:cs="Times New Roman"/>
          <w:bCs/>
          <w:sz w:val="24"/>
          <w:szCs w:val="24"/>
          <w:lang w:val="ru-RU" w:eastAsia="zh-CN"/>
        </w:rPr>
        <w:t xml:space="preserve"> за </w:t>
      </w:r>
      <w:proofErr w:type="spellStart"/>
      <w:r w:rsidRPr="00DC5A6E">
        <w:rPr>
          <w:rFonts w:ascii="Times New Roman" w:eastAsia="Times New Roman" w:hAnsi="Times New Roman" w:cs="Times New Roman"/>
          <w:bCs/>
          <w:sz w:val="24"/>
          <w:szCs w:val="24"/>
          <w:lang w:val="ru-RU" w:eastAsia="zh-CN"/>
        </w:rPr>
        <w:t>реда</w:t>
      </w:r>
      <w:proofErr w:type="spellEnd"/>
      <w:r w:rsidRPr="00DC5A6E">
        <w:rPr>
          <w:rFonts w:ascii="Times New Roman" w:eastAsia="Times New Roman" w:hAnsi="Times New Roman" w:cs="Times New Roman"/>
          <w:bCs/>
          <w:sz w:val="24"/>
          <w:szCs w:val="24"/>
          <w:lang w:val="ru-RU" w:eastAsia="zh-CN"/>
        </w:rPr>
        <w:t xml:space="preserve"> и начина за </w:t>
      </w:r>
      <w:proofErr w:type="spellStart"/>
      <w:r w:rsidRPr="00DC5A6E">
        <w:rPr>
          <w:rFonts w:ascii="Times New Roman" w:eastAsia="Times New Roman" w:hAnsi="Times New Roman" w:cs="Times New Roman"/>
          <w:bCs/>
          <w:sz w:val="24"/>
          <w:szCs w:val="24"/>
          <w:lang w:val="ru-RU" w:eastAsia="zh-CN"/>
        </w:rPr>
        <w:t>отпускане</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във</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връзка</w:t>
      </w:r>
      <w:proofErr w:type="spellEnd"/>
      <w:r w:rsidRPr="00DC5A6E">
        <w:rPr>
          <w:rFonts w:ascii="Times New Roman" w:eastAsia="Times New Roman" w:hAnsi="Times New Roman" w:cs="Times New Roman"/>
          <w:bCs/>
          <w:sz w:val="24"/>
          <w:szCs w:val="24"/>
          <w:lang w:val="ru-RU" w:eastAsia="zh-CN"/>
        </w:rPr>
        <w:t xml:space="preserve"> с чл.7 и чл.14 от </w:t>
      </w:r>
      <w:proofErr w:type="spellStart"/>
      <w:r w:rsidRPr="00DC5A6E">
        <w:rPr>
          <w:rFonts w:ascii="Times New Roman" w:eastAsia="Times New Roman" w:hAnsi="Times New Roman" w:cs="Times New Roman"/>
          <w:bCs/>
          <w:sz w:val="24"/>
          <w:szCs w:val="24"/>
          <w:lang w:val="ru-RU" w:eastAsia="zh-CN"/>
        </w:rPr>
        <w:t>същия</w:t>
      </w:r>
      <w:proofErr w:type="spellEnd"/>
      <w:r w:rsidRPr="00DC5A6E">
        <w:rPr>
          <w:rFonts w:ascii="Times New Roman" w:eastAsia="Times New Roman" w:hAnsi="Times New Roman" w:cs="Times New Roman"/>
          <w:bCs/>
          <w:sz w:val="24"/>
          <w:szCs w:val="24"/>
          <w:lang w:val="ru-RU" w:eastAsia="zh-CN"/>
        </w:rPr>
        <w:t xml:space="preserve"> да се </w:t>
      </w:r>
      <w:proofErr w:type="spellStart"/>
      <w:r w:rsidRPr="00DC5A6E">
        <w:rPr>
          <w:rFonts w:ascii="Times New Roman" w:eastAsia="Times New Roman" w:hAnsi="Times New Roman" w:cs="Times New Roman"/>
          <w:bCs/>
          <w:sz w:val="24"/>
          <w:szCs w:val="24"/>
          <w:lang w:val="ru-RU" w:eastAsia="zh-CN"/>
        </w:rPr>
        <w:t>отпусне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еднократна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финансова</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помощ</w:t>
      </w:r>
      <w:proofErr w:type="spellEnd"/>
      <w:r w:rsidRPr="00DC5A6E">
        <w:rPr>
          <w:rFonts w:ascii="Times New Roman" w:eastAsia="Times New Roman" w:hAnsi="Times New Roman" w:cs="Times New Roman"/>
          <w:bCs/>
          <w:sz w:val="24"/>
          <w:szCs w:val="24"/>
          <w:lang w:val="ru-RU" w:eastAsia="zh-CN"/>
        </w:rPr>
        <w:t xml:space="preserve"> на </w:t>
      </w:r>
      <w:proofErr w:type="spellStart"/>
      <w:r w:rsidRPr="00DC5A6E">
        <w:rPr>
          <w:rFonts w:ascii="Times New Roman" w:eastAsia="Times New Roman" w:hAnsi="Times New Roman" w:cs="Times New Roman"/>
          <w:bCs/>
          <w:sz w:val="24"/>
          <w:szCs w:val="24"/>
          <w:lang w:val="ru-RU" w:eastAsia="zh-CN"/>
        </w:rPr>
        <w:t>следните</w:t>
      </w:r>
      <w:proofErr w:type="spellEnd"/>
      <w:r w:rsidRPr="00DC5A6E">
        <w:rPr>
          <w:rFonts w:ascii="Times New Roman" w:eastAsia="Times New Roman" w:hAnsi="Times New Roman" w:cs="Times New Roman"/>
          <w:bCs/>
          <w:sz w:val="24"/>
          <w:szCs w:val="24"/>
          <w:lang w:val="ru-RU" w:eastAsia="zh-CN"/>
        </w:rPr>
        <w:t xml:space="preserve"> </w:t>
      </w:r>
      <w:proofErr w:type="spellStart"/>
      <w:r w:rsidRPr="00DC5A6E">
        <w:rPr>
          <w:rFonts w:ascii="Times New Roman" w:eastAsia="Times New Roman" w:hAnsi="Times New Roman" w:cs="Times New Roman"/>
          <w:bCs/>
          <w:sz w:val="24"/>
          <w:szCs w:val="24"/>
          <w:lang w:val="ru-RU" w:eastAsia="zh-CN"/>
        </w:rPr>
        <w:t>граждани</w:t>
      </w:r>
      <w:proofErr w:type="spellEnd"/>
      <w:r w:rsidRPr="00DC5A6E">
        <w:rPr>
          <w:rFonts w:ascii="Times New Roman" w:eastAsia="Times New Roman" w:hAnsi="Times New Roman" w:cs="Times New Roman"/>
          <w:bCs/>
          <w:sz w:val="24"/>
          <w:szCs w:val="24"/>
          <w:lang w:val="ru-RU" w:eastAsia="zh-CN"/>
        </w:rPr>
        <w:t xml:space="preserve">: </w:t>
      </w:r>
    </w:p>
    <w:p w:rsidR="00DC5A6E" w:rsidRPr="00DC5A6E" w:rsidRDefault="00DC5A6E" w:rsidP="00DC5A6E">
      <w:pPr>
        <w:suppressAutoHyphens/>
        <w:spacing w:after="0" w:line="240" w:lineRule="auto"/>
        <w:jc w:val="both"/>
        <w:rPr>
          <w:rFonts w:ascii="Times New Roman" w:eastAsia="Times New Roman" w:hAnsi="Times New Roman" w:cs="Times New Roman"/>
          <w:bCs/>
          <w:sz w:val="24"/>
          <w:szCs w:val="24"/>
          <w:lang w:val="ru-RU"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r w:rsidRPr="00DC5A6E">
        <w:rPr>
          <w:rFonts w:ascii="Times New Roman" w:eastAsia="Times New Roman" w:hAnsi="Times New Roman" w:cs="Times New Roman"/>
          <w:b/>
          <w:bCs/>
          <w:sz w:val="24"/>
          <w:szCs w:val="24"/>
          <w:lang w:eastAsia="zh-CN"/>
        </w:rPr>
        <w:t>Павлина Русева Дамянова от  с. Гроздьово– 150 лв.</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83</w:t>
      </w:r>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eastAsia="zh-CN"/>
        </w:rPr>
      </w:pPr>
    </w:p>
    <w:p w:rsidR="00DC5A6E" w:rsidRPr="00DC5A6E" w:rsidRDefault="00DC5A6E" w:rsidP="00DC5A6E">
      <w:pPr>
        <w:suppressAutoHyphens/>
        <w:spacing w:after="0" w:line="240" w:lineRule="auto"/>
        <w:jc w:val="both"/>
        <w:rPr>
          <w:rFonts w:ascii="Times New Roman" w:eastAsia="Times New Roman" w:hAnsi="Times New Roman" w:cs="Times New Roman"/>
          <w:bCs/>
          <w:color w:val="000000"/>
          <w:sz w:val="24"/>
          <w:szCs w:val="24"/>
          <w:lang w:eastAsia="bg-BG"/>
        </w:rPr>
      </w:pPr>
      <w:r w:rsidRPr="00DC5A6E">
        <w:rPr>
          <w:rFonts w:ascii="Times New Roman" w:eastAsia="Times New Roman" w:hAnsi="Times New Roman" w:cs="Times New Roman"/>
          <w:bCs/>
          <w:color w:val="000000"/>
          <w:sz w:val="24"/>
          <w:szCs w:val="24"/>
          <w:lang w:eastAsia="bg-BG"/>
        </w:rPr>
        <w:t>На основание чл. 21, ал. 2 във връзка с чл. 21, ал. 1, т. 23 от Закона за местното самоуправление и местната администрация, чл. 4, ал. 4 от Закона за приватизация и следприватизационен контрол, чл. 16, ал. 3 от Наредбата за търговете и конкурсите, както и протокол с вх. №</w:t>
      </w:r>
      <w:r w:rsidRPr="00DC5A6E">
        <w:rPr>
          <w:rFonts w:ascii="Times New Roman" w:eastAsia="Times New Roman" w:hAnsi="Times New Roman" w:cs="Times New Roman"/>
          <w:bCs/>
          <w:color w:val="000000"/>
          <w:sz w:val="24"/>
          <w:szCs w:val="24"/>
          <w:lang w:val="en-US" w:eastAsia="bg-BG"/>
        </w:rPr>
        <w:t xml:space="preserve"> 353 </w:t>
      </w:r>
      <w:r w:rsidRPr="00DC5A6E">
        <w:rPr>
          <w:rFonts w:ascii="Times New Roman" w:eastAsia="Times New Roman" w:hAnsi="Times New Roman" w:cs="Times New Roman"/>
          <w:bCs/>
          <w:color w:val="000000"/>
          <w:sz w:val="24"/>
          <w:szCs w:val="24"/>
          <w:lang w:eastAsia="bg-BG"/>
        </w:rPr>
        <w:t>от 23.06.2021г. на комисия, определена с решение №</w:t>
      </w:r>
      <w:r w:rsidRPr="00DC5A6E">
        <w:rPr>
          <w:rFonts w:ascii="Times New Roman" w:eastAsia="Times New Roman" w:hAnsi="Times New Roman" w:cs="Times New Roman"/>
          <w:bCs/>
          <w:color w:val="000000"/>
          <w:sz w:val="24"/>
          <w:szCs w:val="24"/>
          <w:lang w:val="en-US" w:eastAsia="bg-BG"/>
        </w:rPr>
        <w:t xml:space="preserve"> </w:t>
      </w:r>
      <w:r w:rsidRPr="00DC5A6E">
        <w:rPr>
          <w:rFonts w:ascii="Times New Roman" w:eastAsia="Times New Roman" w:hAnsi="Times New Roman" w:cs="Times New Roman"/>
          <w:bCs/>
          <w:color w:val="000000"/>
          <w:sz w:val="24"/>
          <w:szCs w:val="24"/>
          <w:lang w:eastAsia="bg-BG"/>
        </w:rPr>
        <w:t xml:space="preserve">358/25.02.2021г. на Общински съвет - Долни чифлик определя </w:t>
      </w:r>
      <w:r w:rsidRPr="00DC5A6E">
        <w:rPr>
          <w:rFonts w:ascii="Times New Roman" w:eastAsia="Times New Roman" w:hAnsi="Times New Roman" w:cs="Times New Roman"/>
          <w:bCs/>
          <w:color w:val="000000"/>
          <w:sz w:val="24"/>
          <w:szCs w:val="24"/>
          <w:lang w:val="ru-RU" w:eastAsia="bg-BG"/>
        </w:rPr>
        <w:t>«</w:t>
      </w:r>
      <w:proofErr w:type="spellStart"/>
      <w:r w:rsidRPr="00DC5A6E">
        <w:rPr>
          <w:rFonts w:ascii="Times New Roman" w:eastAsia="Times New Roman" w:hAnsi="Times New Roman" w:cs="Times New Roman"/>
          <w:bCs/>
          <w:color w:val="000000"/>
          <w:sz w:val="24"/>
          <w:szCs w:val="24"/>
          <w:lang w:val="ru-RU" w:eastAsia="bg-BG"/>
        </w:rPr>
        <w:t>Хотелско</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мениджърска</w:t>
      </w:r>
      <w:proofErr w:type="spellEnd"/>
      <w:r w:rsidRPr="00DC5A6E">
        <w:rPr>
          <w:rFonts w:ascii="Times New Roman" w:eastAsia="Times New Roman" w:hAnsi="Times New Roman" w:cs="Times New Roman"/>
          <w:bCs/>
          <w:color w:val="000000"/>
          <w:sz w:val="24"/>
          <w:szCs w:val="24"/>
          <w:lang w:val="ru-RU" w:eastAsia="bg-BG"/>
        </w:rPr>
        <w:t xml:space="preserve"> компания» ЕООД, ЕИК 103259183, </w:t>
      </w:r>
      <w:proofErr w:type="spellStart"/>
      <w:r w:rsidRPr="00DC5A6E">
        <w:rPr>
          <w:rFonts w:ascii="Times New Roman" w:eastAsia="Times New Roman" w:hAnsi="Times New Roman" w:cs="Times New Roman"/>
          <w:bCs/>
          <w:color w:val="000000"/>
          <w:sz w:val="24"/>
          <w:szCs w:val="24"/>
          <w:lang w:val="ru-RU" w:eastAsia="bg-BG"/>
        </w:rPr>
        <w:t>със</w:t>
      </w:r>
      <w:proofErr w:type="spellEnd"/>
      <w:r w:rsidRPr="00DC5A6E">
        <w:rPr>
          <w:rFonts w:ascii="Times New Roman" w:eastAsia="Times New Roman" w:hAnsi="Times New Roman" w:cs="Times New Roman"/>
          <w:bCs/>
          <w:color w:val="000000"/>
          <w:sz w:val="24"/>
          <w:szCs w:val="24"/>
          <w:lang w:val="ru-RU" w:eastAsia="bg-BG"/>
        </w:rPr>
        <w:t xml:space="preserve"> седалище и адрес на управление гр. Варна, </w:t>
      </w:r>
      <w:proofErr w:type="spellStart"/>
      <w:r w:rsidRPr="00DC5A6E">
        <w:rPr>
          <w:rFonts w:ascii="Times New Roman" w:eastAsia="Times New Roman" w:hAnsi="Times New Roman" w:cs="Times New Roman"/>
          <w:bCs/>
          <w:color w:val="000000"/>
          <w:sz w:val="24"/>
          <w:szCs w:val="24"/>
          <w:lang w:val="ru-RU" w:eastAsia="bg-BG"/>
        </w:rPr>
        <w:t>п.к</w:t>
      </w:r>
      <w:proofErr w:type="spellEnd"/>
      <w:r w:rsidRPr="00DC5A6E">
        <w:rPr>
          <w:rFonts w:ascii="Times New Roman" w:eastAsia="Times New Roman" w:hAnsi="Times New Roman" w:cs="Times New Roman"/>
          <w:bCs/>
          <w:color w:val="000000"/>
          <w:sz w:val="24"/>
          <w:szCs w:val="24"/>
          <w:lang w:val="ru-RU" w:eastAsia="bg-BG"/>
        </w:rPr>
        <w:t>. 9007, район «</w:t>
      </w:r>
      <w:proofErr w:type="spellStart"/>
      <w:r w:rsidRPr="00DC5A6E">
        <w:rPr>
          <w:rFonts w:ascii="Times New Roman" w:eastAsia="Times New Roman" w:hAnsi="Times New Roman" w:cs="Times New Roman"/>
          <w:bCs/>
          <w:color w:val="000000"/>
          <w:sz w:val="24"/>
          <w:szCs w:val="24"/>
          <w:lang w:val="ru-RU" w:eastAsia="bg-BG"/>
        </w:rPr>
        <w:t>Приморски</w:t>
      </w:r>
      <w:proofErr w:type="spellEnd"/>
      <w:r w:rsidRPr="00DC5A6E">
        <w:rPr>
          <w:rFonts w:ascii="Times New Roman" w:eastAsia="Times New Roman" w:hAnsi="Times New Roman" w:cs="Times New Roman"/>
          <w:bCs/>
          <w:color w:val="000000"/>
          <w:sz w:val="24"/>
          <w:szCs w:val="24"/>
          <w:lang w:val="ru-RU" w:eastAsia="bg-BG"/>
        </w:rPr>
        <w:t>», К.К. «</w:t>
      </w:r>
      <w:proofErr w:type="spellStart"/>
      <w:r w:rsidRPr="00DC5A6E">
        <w:rPr>
          <w:rFonts w:ascii="Times New Roman" w:eastAsia="Times New Roman" w:hAnsi="Times New Roman" w:cs="Times New Roman"/>
          <w:bCs/>
          <w:color w:val="000000"/>
          <w:sz w:val="24"/>
          <w:szCs w:val="24"/>
          <w:lang w:val="ru-RU" w:eastAsia="bg-BG"/>
        </w:rPr>
        <w:t>Златни</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пясъци</w:t>
      </w:r>
      <w:proofErr w:type="spellEnd"/>
      <w:r w:rsidRPr="00DC5A6E">
        <w:rPr>
          <w:rFonts w:ascii="Times New Roman" w:eastAsia="Times New Roman" w:hAnsi="Times New Roman" w:cs="Times New Roman"/>
          <w:bCs/>
          <w:color w:val="000000"/>
          <w:sz w:val="24"/>
          <w:szCs w:val="24"/>
          <w:lang w:val="ru-RU" w:eastAsia="bg-BG"/>
        </w:rPr>
        <w:t>», хотел «</w:t>
      </w:r>
      <w:proofErr w:type="spellStart"/>
      <w:r w:rsidRPr="00DC5A6E">
        <w:rPr>
          <w:rFonts w:ascii="Times New Roman" w:eastAsia="Times New Roman" w:hAnsi="Times New Roman" w:cs="Times New Roman"/>
          <w:bCs/>
          <w:color w:val="000000"/>
          <w:sz w:val="24"/>
          <w:szCs w:val="24"/>
          <w:lang w:val="ru-RU" w:eastAsia="bg-BG"/>
        </w:rPr>
        <w:t>Арабела</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представлявано</w:t>
      </w:r>
      <w:proofErr w:type="spellEnd"/>
      <w:r w:rsidRPr="00DC5A6E">
        <w:rPr>
          <w:rFonts w:ascii="Times New Roman" w:eastAsia="Times New Roman" w:hAnsi="Times New Roman" w:cs="Times New Roman"/>
          <w:bCs/>
          <w:color w:val="000000"/>
          <w:sz w:val="24"/>
          <w:szCs w:val="24"/>
          <w:lang w:val="ru-RU" w:eastAsia="bg-BG"/>
        </w:rPr>
        <w:t xml:space="preserve"> от </w:t>
      </w:r>
      <w:proofErr w:type="spellStart"/>
      <w:r w:rsidRPr="00DC5A6E">
        <w:rPr>
          <w:rFonts w:ascii="Times New Roman" w:eastAsia="Times New Roman" w:hAnsi="Times New Roman" w:cs="Times New Roman"/>
          <w:bCs/>
          <w:color w:val="000000"/>
          <w:sz w:val="24"/>
          <w:szCs w:val="24"/>
          <w:lang w:val="ru-RU" w:eastAsia="bg-BG"/>
        </w:rPr>
        <w:t>Григор</w:t>
      </w:r>
      <w:proofErr w:type="spellEnd"/>
      <w:r w:rsidRPr="00DC5A6E">
        <w:rPr>
          <w:rFonts w:ascii="Times New Roman" w:eastAsia="Times New Roman" w:hAnsi="Times New Roman" w:cs="Times New Roman"/>
          <w:bCs/>
          <w:color w:val="000000"/>
          <w:sz w:val="24"/>
          <w:szCs w:val="24"/>
          <w:lang w:val="ru-RU" w:eastAsia="bg-BG"/>
        </w:rPr>
        <w:t xml:space="preserve"> Георгиев </w:t>
      </w:r>
      <w:proofErr w:type="spellStart"/>
      <w:r w:rsidRPr="00DC5A6E">
        <w:rPr>
          <w:rFonts w:ascii="Times New Roman" w:eastAsia="Times New Roman" w:hAnsi="Times New Roman" w:cs="Times New Roman"/>
          <w:bCs/>
          <w:color w:val="000000"/>
          <w:sz w:val="24"/>
          <w:szCs w:val="24"/>
          <w:lang w:val="ru-RU" w:eastAsia="bg-BG"/>
        </w:rPr>
        <w:t>Фиданов</w:t>
      </w:r>
      <w:proofErr w:type="spellEnd"/>
      <w:r w:rsidRPr="00DC5A6E">
        <w:rPr>
          <w:rFonts w:ascii="Times New Roman" w:eastAsia="Times New Roman" w:hAnsi="Times New Roman" w:cs="Times New Roman"/>
          <w:bCs/>
          <w:color w:val="000000"/>
          <w:sz w:val="24"/>
          <w:szCs w:val="24"/>
          <w:lang w:val="ru-RU" w:eastAsia="bg-BG"/>
        </w:rPr>
        <w:t xml:space="preserve"> - </w:t>
      </w:r>
      <w:proofErr w:type="spellStart"/>
      <w:r w:rsidRPr="00DC5A6E">
        <w:rPr>
          <w:rFonts w:ascii="Times New Roman" w:eastAsia="Times New Roman" w:hAnsi="Times New Roman" w:cs="Times New Roman"/>
          <w:bCs/>
          <w:color w:val="000000"/>
          <w:sz w:val="24"/>
          <w:szCs w:val="24"/>
          <w:lang w:val="ru-RU" w:eastAsia="bg-BG"/>
        </w:rPr>
        <w:t>управител</w:t>
      </w:r>
      <w:proofErr w:type="spellEnd"/>
      <w:r w:rsidRPr="00DC5A6E">
        <w:rPr>
          <w:rFonts w:ascii="Times New Roman" w:eastAsia="Times New Roman" w:hAnsi="Times New Roman" w:cs="Times New Roman"/>
          <w:bCs/>
          <w:color w:val="000000"/>
          <w:sz w:val="24"/>
          <w:szCs w:val="24"/>
          <w:lang w:val="ru-RU" w:eastAsia="bg-BG"/>
        </w:rPr>
        <w:t xml:space="preserve">, за участника </w:t>
      </w:r>
      <w:proofErr w:type="spellStart"/>
      <w:r w:rsidRPr="00DC5A6E">
        <w:rPr>
          <w:rFonts w:ascii="Times New Roman" w:eastAsia="Times New Roman" w:hAnsi="Times New Roman" w:cs="Times New Roman"/>
          <w:bCs/>
          <w:color w:val="000000"/>
          <w:sz w:val="24"/>
          <w:szCs w:val="24"/>
          <w:lang w:val="ru-RU" w:eastAsia="bg-BG"/>
        </w:rPr>
        <w:t>спечелил</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търга</w:t>
      </w:r>
      <w:proofErr w:type="spellEnd"/>
      <w:r w:rsidRPr="00DC5A6E">
        <w:rPr>
          <w:rFonts w:ascii="Times New Roman" w:eastAsia="Times New Roman" w:hAnsi="Times New Roman" w:cs="Times New Roman"/>
          <w:bCs/>
          <w:color w:val="000000"/>
          <w:sz w:val="24"/>
          <w:szCs w:val="24"/>
          <w:lang w:val="ru-RU" w:eastAsia="bg-BG"/>
        </w:rPr>
        <w:t xml:space="preserve"> </w:t>
      </w:r>
      <w:proofErr w:type="gramStart"/>
      <w:r w:rsidRPr="00DC5A6E">
        <w:rPr>
          <w:rFonts w:ascii="Times New Roman" w:eastAsia="Times New Roman" w:hAnsi="Times New Roman" w:cs="Times New Roman"/>
          <w:bCs/>
          <w:color w:val="000000"/>
          <w:sz w:val="24"/>
          <w:szCs w:val="24"/>
          <w:lang w:eastAsia="bg-BG"/>
        </w:rPr>
        <w:t>с</w:t>
      </w:r>
      <w:proofErr w:type="gramEnd"/>
      <w:r w:rsidRPr="00DC5A6E">
        <w:rPr>
          <w:rFonts w:ascii="Times New Roman" w:eastAsia="Times New Roman" w:hAnsi="Times New Roman" w:cs="Times New Roman"/>
          <w:bCs/>
          <w:color w:val="000000"/>
          <w:sz w:val="24"/>
          <w:szCs w:val="24"/>
          <w:lang w:eastAsia="bg-BG"/>
        </w:rPr>
        <w:t xml:space="preserve"> явно </w:t>
      </w:r>
    </w:p>
    <w:p w:rsidR="00DC5A6E" w:rsidRDefault="00DC5A6E" w:rsidP="00DC5A6E">
      <w:pPr>
        <w:suppressAutoHyphens/>
        <w:spacing w:after="0" w:line="240" w:lineRule="auto"/>
        <w:jc w:val="both"/>
        <w:rPr>
          <w:rFonts w:ascii="Times New Roman" w:eastAsia="Times New Roman" w:hAnsi="Times New Roman" w:cs="Times New Roman"/>
          <w:bCs/>
          <w:color w:val="000000"/>
          <w:sz w:val="24"/>
          <w:szCs w:val="24"/>
          <w:lang w:val="ru-RU" w:eastAsia="bg-BG"/>
        </w:rPr>
      </w:pPr>
      <w:r w:rsidRPr="00DC5A6E">
        <w:rPr>
          <w:rFonts w:ascii="Times New Roman" w:eastAsia="Times New Roman" w:hAnsi="Times New Roman" w:cs="Times New Roman"/>
          <w:bCs/>
          <w:color w:val="000000"/>
          <w:sz w:val="24"/>
          <w:szCs w:val="24"/>
          <w:lang w:eastAsia="bg-BG"/>
        </w:rPr>
        <w:t>наддаване за приватизация</w:t>
      </w:r>
      <w:r w:rsidRPr="00DC5A6E">
        <w:rPr>
          <w:rFonts w:ascii="Times New Roman" w:eastAsia="Times New Roman" w:hAnsi="Times New Roman" w:cs="Times New Roman"/>
          <w:bCs/>
          <w:color w:val="000000"/>
          <w:sz w:val="24"/>
          <w:szCs w:val="24"/>
          <w:lang w:val="ru-RU" w:eastAsia="bg-BG"/>
        </w:rPr>
        <w:t xml:space="preserve"> на  134 110 </w:t>
      </w:r>
      <w:proofErr w:type="spellStart"/>
      <w:r w:rsidRPr="00DC5A6E">
        <w:rPr>
          <w:rFonts w:ascii="Times New Roman" w:eastAsia="Times New Roman" w:hAnsi="Times New Roman" w:cs="Times New Roman"/>
          <w:bCs/>
          <w:color w:val="000000"/>
          <w:sz w:val="24"/>
          <w:szCs w:val="24"/>
          <w:lang w:val="ru-RU" w:eastAsia="bg-BG"/>
        </w:rPr>
        <w:t>броя</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поименни</w:t>
      </w:r>
      <w:proofErr w:type="spellEnd"/>
      <w:r w:rsidRPr="00DC5A6E">
        <w:rPr>
          <w:rFonts w:ascii="Times New Roman" w:eastAsia="Times New Roman" w:hAnsi="Times New Roman" w:cs="Times New Roman"/>
          <w:bCs/>
          <w:color w:val="000000"/>
          <w:sz w:val="24"/>
          <w:szCs w:val="24"/>
          <w:lang w:val="ru-RU" w:eastAsia="bg-BG"/>
        </w:rPr>
        <w:t xml:space="preserve"> акции, </w:t>
      </w:r>
      <w:proofErr w:type="spellStart"/>
      <w:r w:rsidRPr="00DC5A6E">
        <w:rPr>
          <w:rFonts w:ascii="Times New Roman" w:eastAsia="Times New Roman" w:hAnsi="Times New Roman" w:cs="Times New Roman"/>
          <w:bCs/>
          <w:color w:val="000000"/>
          <w:sz w:val="24"/>
          <w:szCs w:val="24"/>
          <w:lang w:val="ru-RU" w:eastAsia="bg-BG"/>
        </w:rPr>
        <w:t>собственост</w:t>
      </w:r>
      <w:proofErr w:type="spellEnd"/>
      <w:r w:rsidRPr="00DC5A6E">
        <w:rPr>
          <w:rFonts w:ascii="Times New Roman" w:eastAsia="Times New Roman" w:hAnsi="Times New Roman" w:cs="Times New Roman"/>
          <w:bCs/>
          <w:color w:val="000000"/>
          <w:sz w:val="24"/>
          <w:szCs w:val="24"/>
          <w:lang w:val="ru-RU" w:eastAsia="bg-BG"/>
        </w:rPr>
        <w:t xml:space="preserve"> на община </w:t>
      </w:r>
      <w:proofErr w:type="spellStart"/>
      <w:r w:rsidRPr="00DC5A6E">
        <w:rPr>
          <w:rFonts w:ascii="Times New Roman" w:eastAsia="Times New Roman" w:hAnsi="Times New Roman" w:cs="Times New Roman"/>
          <w:bCs/>
          <w:color w:val="000000"/>
          <w:sz w:val="24"/>
          <w:szCs w:val="24"/>
          <w:lang w:val="ru-RU" w:eastAsia="bg-BG"/>
        </w:rPr>
        <w:t>Долни</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чифлик</w:t>
      </w:r>
      <w:proofErr w:type="spellEnd"/>
      <w:r w:rsidRPr="00DC5A6E">
        <w:rPr>
          <w:rFonts w:ascii="Times New Roman" w:eastAsia="Times New Roman" w:hAnsi="Times New Roman" w:cs="Times New Roman"/>
          <w:bCs/>
          <w:color w:val="000000"/>
          <w:sz w:val="24"/>
          <w:szCs w:val="24"/>
          <w:lang w:val="ru-RU" w:eastAsia="bg-BG"/>
        </w:rPr>
        <w:t xml:space="preserve">, всяка с </w:t>
      </w:r>
      <w:proofErr w:type="spellStart"/>
      <w:r w:rsidRPr="00DC5A6E">
        <w:rPr>
          <w:rFonts w:ascii="Times New Roman" w:eastAsia="Times New Roman" w:hAnsi="Times New Roman" w:cs="Times New Roman"/>
          <w:bCs/>
          <w:color w:val="000000"/>
          <w:sz w:val="24"/>
          <w:szCs w:val="24"/>
          <w:lang w:val="ru-RU" w:eastAsia="bg-BG"/>
        </w:rPr>
        <w:t>номинална</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стойност</w:t>
      </w:r>
      <w:proofErr w:type="spellEnd"/>
      <w:r w:rsidRPr="00DC5A6E">
        <w:rPr>
          <w:rFonts w:ascii="Times New Roman" w:eastAsia="Times New Roman" w:hAnsi="Times New Roman" w:cs="Times New Roman"/>
          <w:bCs/>
          <w:color w:val="000000"/>
          <w:sz w:val="24"/>
          <w:szCs w:val="24"/>
          <w:lang w:val="ru-RU" w:eastAsia="bg-BG"/>
        </w:rPr>
        <w:t xml:space="preserve">  от 1 </w:t>
      </w:r>
      <w:r w:rsidRPr="00DC5A6E">
        <w:rPr>
          <w:rFonts w:ascii="Times New Roman" w:eastAsia="Times New Roman" w:hAnsi="Times New Roman" w:cs="Times New Roman"/>
          <w:bCs/>
          <w:color w:val="000000"/>
          <w:sz w:val="24"/>
          <w:szCs w:val="24"/>
          <w:lang w:val="en-US" w:eastAsia="bg-BG"/>
        </w:rPr>
        <w:t>(</w:t>
      </w:r>
      <w:r w:rsidRPr="00DC5A6E">
        <w:rPr>
          <w:rFonts w:ascii="Times New Roman" w:eastAsia="Times New Roman" w:hAnsi="Times New Roman" w:cs="Times New Roman"/>
          <w:bCs/>
          <w:color w:val="000000"/>
          <w:sz w:val="24"/>
          <w:szCs w:val="24"/>
          <w:lang w:eastAsia="bg-BG"/>
        </w:rPr>
        <w:t>един</w:t>
      </w:r>
      <w:r w:rsidRPr="00DC5A6E">
        <w:rPr>
          <w:rFonts w:ascii="Times New Roman" w:eastAsia="Times New Roman" w:hAnsi="Times New Roman" w:cs="Times New Roman"/>
          <w:bCs/>
          <w:color w:val="000000"/>
          <w:sz w:val="24"/>
          <w:szCs w:val="24"/>
          <w:lang w:val="en-US" w:eastAsia="bg-BG"/>
        </w:rPr>
        <w:t>)</w:t>
      </w:r>
      <w:r w:rsidRPr="00DC5A6E">
        <w:rPr>
          <w:rFonts w:ascii="Times New Roman" w:eastAsia="Times New Roman" w:hAnsi="Times New Roman" w:cs="Times New Roman"/>
          <w:bCs/>
          <w:color w:val="000000"/>
          <w:sz w:val="24"/>
          <w:szCs w:val="24"/>
          <w:lang w:eastAsia="bg-BG"/>
        </w:rPr>
        <w:t xml:space="preserve"> </w:t>
      </w:r>
      <w:proofErr w:type="spellStart"/>
      <w:r w:rsidRPr="00DC5A6E">
        <w:rPr>
          <w:rFonts w:ascii="Times New Roman" w:eastAsia="Times New Roman" w:hAnsi="Times New Roman" w:cs="Times New Roman"/>
          <w:bCs/>
          <w:color w:val="000000"/>
          <w:sz w:val="24"/>
          <w:szCs w:val="24"/>
          <w:lang w:val="ru-RU" w:eastAsia="bg-BG"/>
        </w:rPr>
        <w:t>лв</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представляващи</w:t>
      </w:r>
      <w:proofErr w:type="spellEnd"/>
      <w:r w:rsidRPr="00DC5A6E">
        <w:rPr>
          <w:rFonts w:ascii="Times New Roman" w:eastAsia="Times New Roman" w:hAnsi="Times New Roman" w:cs="Times New Roman"/>
          <w:bCs/>
          <w:color w:val="000000"/>
          <w:sz w:val="24"/>
          <w:szCs w:val="24"/>
          <w:lang w:val="ru-RU" w:eastAsia="bg-BG"/>
        </w:rPr>
        <w:t xml:space="preserve"> 12.12 % от капитала на «Бункера» АД,</w:t>
      </w:r>
      <w:r w:rsidRPr="00DC5A6E">
        <w:rPr>
          <w:rFonts w:ascii="Times New Roman" w:eastAsia="Times New Roman" w:hAnsi="Times New Roman" w:cs="Times New Roman"/>
          <w:bCs/>
          <w:color w:val="000000"/>
          <w:sz w:val="24"/>
          <w:szCs w:val="24"/>
          <w:lang w:val="en-GB" w:eastAsia="bg-BG"/>
        </w:rPr>
        <w:t xml:space="preserve"> </w:t>
      </w:r>
      <w:r w:rsidRPr="00DC5A6E">
        <w:rPr>
          <w:rFonts w:ascii="Times New Roman" w:eastAsia="Times New Roman" w:hAnsi="Times New Roman" w:cs="Times New Roman"/>
          <w:bCs/>
          <w:color w:val="000000"/>
          <w:sz w:val="24"/>
          <w:szCs w:val="24"/>
          <w:lang w:val="ru-RU" w:eastAsia="bg-BG"/>
        </w:rPr>
        <w:t xml:space="preserve">ЕИК 200488594, </w:t>
      </w:r>
      <w:proofErr w:type="spellStart"/>
      <w:r w:rsidRPr="00DC5A6E">
        <w:rPr>
          <w:rFonts w:ascii="Times New Roman" w:eastAsia="Times New Roman" w:hAnsi="Times New Roman" w:cs="Times New Roman"/>
          <w:bCs/>
          <w:color w:val="000000"/>
          <w:sz w:val="24"/>
          <w:szCs w:val="24"/>
          <w:lang w:val="ru-RU" w:eastAsia="bg-BG"/>
        </w:rPr>
        <w:t>със</w:t>
      </w:r>
      <w:proofErr w:type="spellEnd"/>
      <w:r w:rsidRPr="00DC5A6E">
        <w:rPr>
          <w:rFonts w:ascii="Times New Roman" w:eastAsia="Times New Roman" w:hAnsi="Times New Roman" w:cs="Times New Roman"/>
          <w:bCs/>
          <w:color w:val="000000"/>
          <w:sz w:val="24"/>
          <w:szCs w:val="24"/>
          <w:lang w:val="ru-RU" w:eastAsia="bg-BG"/>
        </w:rPr>
        <w:t xml:space="preserve"> седалище и адрес на управление с. </w:t>
      </w:r>
      <w:proofErr w:type="spellStart"/>
      <w:r w:rsidRPr="00DC5A6E">
        <w:rPr>
          <w:rFonts w:ascii="Times New Roman" w:eastAsia="Times New Roman" w:hAnsi="Times New Roman" w:cs="Times New Roman"/>
          <w:bCs/>
          <w:color w:val="000000"/>
          <w:sz w:val="24"/>
          <w:szCs w:val="24"/>
          <w:lang w:val="ru-RU" w:eastAsia="bg-BG"/>
        </w:rPr>
        <w:t>Гроздьово</w:t>
      </w:r>
      <w:proofErr w:type="spellEnd"/>
      <w:r w:rsidRPr="00DC5A6E">
        <w:rPr>
          <w:rFonts w:ascii="Times New Roman" w:eastAsia="Times New Roman" w:hAnsi="Times New Roman" w:cs="Times New Roman"/>
          <w:bCs/>
          <w:color w:val="000000"/>
          <w:sz w:val="24"/>
          <w:szCs w:val="24"/>
          <w:lang w:val="ru-RU" w:eastAsia="bg-BG"/>
        </w:rPr>
        <w:t xml:space="preserve">, общ. </w:t>
      </w:r>
      <w:proofErr w:type="spellStart"/>
      <w:r w:rsidRPr="00DC5A6E">
        <w:rPr>
          <w:rFonts w:ascii="Times New Roman" w:eastAsia="Times New Roman" w:hAnsi="Times New Roman" w:cs="Times New Roman"/>
          <w:bCs/>
          <w:color w:val="000000"/>
          <w:sz w:val="24"/>
          <w:szCs w:val="24"/>
          <w:lang w:val="ru-RU" w:eastAsia="bg-BG"/>
        </w:rPr>
        <w:t>Долни</w:t>
      </w:r>
      <w:proofErr w:type="spellEnd"/>
      <w:r w:rsidRPr="00DC5A6E">
        <w:rPr>
          <w:rFonts w:ascii="Times New Roman" w:eastAsia="Times New Roman" w:hAnsi="Times New Roman" w:cs="Times New Roman"/>
          <w:bCs/>
          <w:color w:val="000000"/>
          <w:sz w:val="24"/>
          <w:szCs w:val="24"/>
          <w:lang w:val="ru-RU" w:eastAsia="bg-BG"/>
        </w:rPr>
        <w:t xml:space="preserve"> </w:t>
      </w:r>
      <w:proofErr w:type="spellStart"/>
      <w:r w:rsidRPr="00DC5A6E">
        <w:rPr>
          <w:rFonts w:ascii="Times New Roman" w:eastAsia="Times New Roman" w:hAnsi="Times New Roman" w:cs="Times New Roman"/>
          <w:bCs/>
          <w:color w:val="000000"/>
          <w:sz w:val="24"/>
          <w:szCs w:val="24"/>
          <w:lang w:val="ru-RU" w:eastAsia="bg-BG"/>
        </w:rPr>
        <w:t>чифлик</w:t>
      </w:r>
      <w:proofErr w:type="spellEnd"/>
      <w:r w:rsidRPr="00DC5A6E">
        <w:rPr>
          <w:rFonts w:ascii="Times New Roman" w:eastAsia="Times New Roman" w:hAnsi="Times New Roman" w:cs="Times New Roman"/>
          <w:bCs/>
          <w:color w:val="000000"/>
          <w:sz w:val="24"/>
          <w:szCs w:val="24"/>
          <w:lang w:val="ru-RU" w:eastAsia="bg-BG"/>
        </w:rPr>
        <w:t xml:space="preserve">, обл. Варна, бул. “Владимир </w:t>
      </w:r>
      <w:proofErr w:type="spellStart"/>
      <w:r w:rsidRPr="00DC5A6E">
        <w:rPr>
          <w:rFonts w:ascii="Times New Roman" w:eastAsia="Times New Roman" w:hAnsi="Times New Roman" w:cs="Times New Roman"/>
          <w:bCs/>
          <w:color w:val="000000"/>
          <w:sz w:val="24"/>
          <w:szCs w:val="24"/>
          <w:lang w:val="ru-RU" w:eastAsia="bg-BG"/>
        </w:rPr>
        <w:t>Илич</w:t>
      </w:r>
      <w:proofErr w:type="spellEnd"/>
      <w:r w:rsidRPr="00DC5A6E">
        <w:rPr>
          <w:rFonts w:ascii="Times New Roman" w:eastAsia="Times New Roman" w:hAnsi="Times New Roman" w:cs="Times New Roman"/>
          <w:bCs/>
          <w:color w:val="000000"/>
          <w:sz w:val="24"/>
          <w:szCs w:val="24"/>
          <w:lang w:val="ru-RU" w:eastAsia="bg-BG"/>
        </w:rPr>
        <w:t xml:space="preserve"> Ленин“ № 2, </w:t>
      </w:r>
      <w:proofErr w:type="gramStart"/>
      <w:r w:rsidRPr="00DC5A6E">
        <w:rPr>
          <w:rFonts w:ascii="Times New Roman" w:eastAsia="Times New Roman" w:hAnsi="Times New Roman" w:cs="Times New Roman"/>
          <w:bCs/>
          <w:color w:val="000000"/>
          <w:sz w:val="24"/>
          <w:szCs w:val="24"/>
          <w:lang w:val="ru-RU" w:eastAsia="bg-BG"/>
        </w:rPr>
        <w:t>за</w:t>
      </w:r>
      <w:proofErr w:type="gramEnd"/>
      <w:r w:rsidRPr="00DC5A6E">
        <w:rPr>
          <w:rFonts w:ascii="Times New Roman" w:eastAsia="Times New Roman" w:hAnsi="Times New Roman" w:cs="Times New Roman"/>
          <w:bCs/>
          <w:color w:val="000000"/>
          <w:sz w:val="24"/>
          <w:szCs w:val="24"/>
          <w:lang w:val="ru-RU" w:eastAsia="bg-BG"/>
        </w:rPr>
        <w:t xml:space="preserve"> </w:t>
      </w:r>
      <w:proofErr w:type="gramStart"/>
      <w:r w:rsidRPr="00DC5A6E">
        <w:rPr>
          <w:rFonts w:ascii="Times New Roman" w:eastAsia="Times New Roman" w:hAnsi="Times New Roman" w:cs="Times New Roman"/>
          <w:bCs/>
          <w:color w:val="000000"/>
          <w:sz w:val="24"/>
          <w:szCs w:val="24"/>
          <w:lang w:val="ru-RU" w:eastAsia="bg-BG"/>
        </w:rPr>
        <w:t>цена</w:t>
      </w:r>
      <w:proofErr w:type="gramEnd"/>
      <w:r w:rsidRPr="00DC5A6E">
        <w:rPr>
          <w:rFonts w:ascii="Times New Roman" w:eastAsia="Times New Roman" w:hAnsi="Times New Roman" w:cs="Times New Roman"/>
          <w:bCs/>
          <w:color w:val="000000"/>
          <w:sz w:val="24"/>
          <w:szCs w:val="24"/>
          <w:lang w:val="ru-RU" w:eastAsia="bg-BG"/>
        </w:rPr>
        <w:t xml:space="preserve"> в размер на 136 800 </w:t>
      </w:r>
      <w:r w:rsidRPr="00DC5A6E">
        <w:rPr>
          <w:rFonts w:ascii="Times New Roman" w:eastAsia="Times New Roman" w:hAnsi="Times New Roman" w:cs="Times New Roman"/>
          <w:bCs/>
          <w:color w:val="000000"/>
          <w:sz w:val="24"/>
          <w:szCs w:val="24"/>
          <w:lang w:val="en-US" w:eastAsia="bg-BG"/>
        </w:rPr>
        <w:t>(</w:t>
      </w:r>
      <w:r w:rsidRPr="00DC5A6E">
        <w:rPr>
          <w:rFonts w:ascii="Times New Roman" w:eastAsia="Times New Roman" w:hAnsi="Times New Roman" w:cs="Times New Roman"/>
          <w:bCs/>
          <w:color w:val="000000"/>
          <w:sz w:val="24"/>
          <w:szCs w:val="24"/>
          <w:lang w:eastAsia="bg-BG"/>
        </w:rPr>
        <w:t>сто тридесет и шест хиляди и осемстотин лева</w:t>
      </w:r>
      <w:r w:rsidRPr="00DC5A6E">
        <w:rPr>
          <w:rFonts w:ascii="Times New Roman" w:eastAsia="Times New Roman" w:hAnsi="Times New Roman" w:cs="Times New Roman"/>
          <w:bCs/>
          <w:color w:val="000000"/>
          <w:sz w:val="24"/>
          <w:szCs w:val="24"/>
          <w:lang w:val="en-US" w:eastAsia="bg-BG"/>
        </w:rPr>
        <w:t>)</w:t>
      </w:r>
      <w:r w:rsidRPr="00DC5A6E">
        <w:rPr>
          <w:rFonts w:ascii="Times New Roman" w:eastAsia="Times New Roman" w:hAnsi="Times New Roman" w:cs="Times New Roman"/>
          <w:bCs/>
          <w:color w:val="000000"/>
          <w:sz w:val="24"/>
          <w:szCs w:val="24"/>
          <w:lang w:val="ru-RU" w:eastAsia="bg-BG"/>
        </w:rPr>
        <w:t>.</w:t>
      </w:r>
    </w:p>
    <w:p w:rsidR="00DC5A6E" w:rsidRDefault="00DC5A6E" w:rsidP="00DC5A6E">
      <w:pPr>
        <w:suppressAutoHyphens/>
        <w:spacing w:after="0" w:line="240" w:lineRule="auto"/>
        <w:jc w:val="both"/>
        <w:rPr>
          <w:rFonts w:ascii="Times New Roman" w:eastAsia="Times New Roman" w:hAnsi="Times New Roman" w:cs="Times New Roman"/>
          <w:bCs/>
          <w:color w:val="000000"/>
          <w:sz w:val="24"/>
          <w:szCs w:val="24"/>
          <w:lang w:val="ru-RU" w:eastAsia="bg-BG"/>
        </w:rPr>
      </w:pPr>
    </w:p>
    <w:p w:rsidR="00DC5A6E" w:rsidRPr="00DC5A6E" w:rsidRDefault="00DC5A6E" w:rsidP="00DC5A6E">
      <w:pPr>
        <w:suppressAutoHyphens/>
        <w:spacing w:after="0" w:line="240" w:lineRule="auto"/>
        <w:jc w:val="both"/>
        <w:rPr>
          <w:rFonts w:ascii="Times New Roman" w:eastAsia="Times New Roman" w:hAnsi="Times New Roman" w:cs="Times New Roman"/>
          <w:bCs/>
          <w:color w:val="000000"/>
          <w:sz w:val="24"/>
          <w:szCs w:val="24"/>
          <w:lang w:val="ru-RU" w:eastAsia="bg-BG"/>
        </w:rPr>
      </w:pPr>
      <w:bookmarkStart w:id="1" w:name="_GoBack"/>
      <w:bookmarkEnd w:id="1"/>
    </w:p>
    <w:p w:rsidR="00DC5A6E" w:rsidRPr="00DC5A6E" w:rsidRDefault="00DC5A6E" w:rsidP="00DC5A6E">
      <w:pPr>
        <w:suppressAutoHyphens/>
        <w:spacing w:after="0" w:line="240" w:lineRule="auto"/>
        <w:jc w:val="both"/>
        <w:rPr>
          <w:rFonts w:ascii="Times New Roman" w:eastAsia="Times New Roman" w:hAnsi="Times New Roman" w:cs="Times New Roman"/>
          <w:b/>
          <w:bCs/>
          <w:sz w:val="24"/>
          <w:szCs w:val="24"/>
          <w:lang w:val="en-US" w:eastAsia="zh-CN"/>
        </w:rPr>
      </w:pPr>
      <w:r w:rsidRPr="00DC5A6E">
        <w:rPr>
          <w:rFonts w:ascii="Times New Roman" w:eastAsia="Times New Roman" w:hAnsi="Times New Roman" w:cs="Times New Roman"/>
          <w:b/>
          <w:bCs/>
          <w:sz w:val="24"/>
          <w:szCs w:val="24"/>
          <w:lang w:eastAsia="zh-CN"/>
        </w:rPr>
        <w:t>РЕШЕНИЕ № 4</w:t>
      </w:r>
      <w:r w:rsidRPr="00DC5A6E">
        <w:rPr>
          <w:rFonts w:ascii="Times New Roman" w:eastAsia="Times New Roman" w:hAnsi="Times New Roman" w:cs="Times New Roman"/>
          <w:b/>
          <w:bCs/>
          <w:sz w:val="24"/>
          <w:szCs w:val="24"/>
          <w:lang w:val="en-US" w:eastAsia="zh-CN"/>
        </w:rPr>
        <w:t>84</w:t>
      </w:r>
    </w:p>
    <w:p w:rsidR="00DC5A6E" w:rsidRPr="00DC5A6E" w:rsidRDefault="00DC5A6E" w:rsidP="00DC5A6E">
      <w:pPr>
        <w:suppressAutoHyphens/>
        <w:spacing w:after="0" w:line="240" w:lineRule="auto"/>
        <w:jc w:val="both"/>
        <w:rPr>
          <w:rFonts w:ascii="Times New Roman" w:eastAsia="Times New Roman" w:hAnsi="Times New Roman" w:cs="Times New Roman"/>
          <w:sz w:val="20"/>
          <w:szCs w:val="20"/>
          <w:lang w:val="en-US" w:eastAsia="zh-CN"/>
        </w:rPr>
      </w:pPr>
    </w:p>
    <w:p w:rsidR="00DC5A6E" w:rsidRPr="00DC5A6E" w:rsidRDefault="00DC5A6E" w:rsidP="00DC5A6E">
      <w:pPr>
        <w:suppressAutoHyphens/>
        <w:spacing w:after="0" w:line="240" w:lineRule="auto"/>
        <w:ind w:firstLine="426"/>
        <w:rPr>
          <w:rFonts w:ascii="Times New Roman" w:eastAsia="Calibri" w:hAnsi="Times New Roman" w:cs="Times New Roman"/>
          <w:bCs/>
          <w:color w:val="000000"/>
          <w:sz w:val="24"/>
          <w:szCs w:val="24"/>
          <w:lang w:eastAsia="bg-BG"/>
        </w:rPr>
      </w:pPr>
      <w:r w:rsidRPr="00DC5A6E">
        <w:rPr>
          <w:rFonts w:ascii="Times New Roman" w:eastAsia="Calibri" w:hAnsi="Times New Roman" w:cs="Times New Roman"/>
          <w:bCs/>
          <w:color w:val="000000"/>
          <w:sz w:val="24"/>
          <w:szCs w:val="24"/>
          <w:lang w:val="ru-RU" w:eastAsia="bg-BG"/>
        </w:rPr>
        <w:t>На основани</w:t>
      </w:r>
      <w:proofErr w:type="gramStart"/>
      <w:r w:rsidRPr="00DC5A6E">
        <w:rPr>
          <w:rFonts w:ascii="Times New Roman" w:eastAsia="Calibri" w:hAnsi="Times New Roman" w:cs="Times New Roman"/>
          <w:bCs/>
          <w:color w:val="000000"/>
          <w:sz w:val="24"/>
          <w:szCs w:val="24"/>
          <w:lang w:val="ru-RU" w:eastAsia="bg-BG"/>
        </w:rPr>
        <w:t>е</w:t>
      </w:r>
      <w:proofErr w:type="gramEnd"/>
      <w:r w:rsidRPr="00DC5A6E">
        <w:rPr>
          <w:rFonts w:ascii="Times New Roman" w:eastAsia="Calibri" w:hAnsi="Times New Roman" w:cs="Times New Roman"/>
          <w:bCs/>
          <w:color w:val="000000"/>
          <w:sz w:val="24"/>
          <w:szCs w:val="24"/>
          <w:lang w:val="ru-RU" w:eastAsia="bg-BG"/>
        </w:rPr>
        <w:t xml:space="preserve"> чл. 21, ал. 2 </w:t>
      </w:r>
      <w:proofErr w:type="spellStart"/>
      <w:r w:rsidRPr="00DC5A6E">
        <w:rPr>
          <w:rFonts w:ascii="Times New Roman" w:eastAsia="Calibri" w:hAnsi="Times New Roman" w:cs="Times New Roman"/>
          <w:bCs/>
          <w:color w:val="000000"/>
          <w:sz w:val="24"/>
          <w:szCs w:val="24"/>
          <w:lang w:val="ru-RU" w:eastAsia="bg-BG"/>
        </w:rPr>
        <w:t>във</w:t>
      </w:r>
      <w:proofErr w:type="spellEnd"/>
      <w:r w:rsidRPr="00DC5A6E">
        <w:rPr>
          <w:rFonts w:ascii="Times New Roman" w:eastAsia="Calibri" w:hAnsi="Times New Roman" w:cs="Times New Roman"/>
          <w:bCs/>
          <w:color w:val="000000"/>
          <w:sz w:val="24"/>
          <w:szCs w:val="24"/>
          <w:lang w:val="ru-RU" w:eastAsia="bg-BG"/>
        </w:rPr>
        <w:t xml:space="preserve"> </w:t>
      </w:r>
      <w:proofErr w:type="spellStart"/>
      <w:r w:rsidRPr="00DC5A6E">
        <w:rPr>
          <w:rFonts w:ascii="Times New Roman" w:eastAsia="Calibri" w:hAnsi="Times New Roman" w:cs="Times New Roman"/>
          <w:bCs/>
          <w:color w:val="000000"/>
          <w:sz w:val="24"/>
          <w:szCs w:val="24"/>
          <w:lang w:val="ru-RU" w:eastAsia="bg-BG"/>
        </w:rPr>
        <w:t>връзка</w:t>
      </w:r>
      <w:proofErr w:type="spellEnd"/>
      <w:r w:rsidRPr="00DC5A6E">
        <w:rPr>
          <w:rFonts w:ascii="Times New Roman" w:eastAsia="Calibri" w:hAnsi="Times New Roman" w:cs="Times New Roman"/>
          <w:bCs/>
          <w:color w:val="000000"/>
          <w:sz w:val="24"/>
          <w:szCs w:val="24"/>
          <w:lang w:val="ru-RU" w:eastAsia="bg-BG"/>
        </w:rPr>
        <w:t xml:space="preserve"> с чл. 21. ал. 1, т. 23 и чл. 59 - 61  от Закона за </w:t>
      </w:r>
      <w:proofErr w:type="spellStart"/>
      <w:r w:rsidRPr="00DC5A6E">
        <w:rPr>
          <w:rFonts w:ascii="Times New Roman" w:eastAsia="Calibri" w:hAnsi="Times New Roman" w:cs="Times New Roman"/>
          <w:bCs/>
          <w:color w:val="000000"/>
          <w:sz w:val="24"/>
          <w:szCs w:val="24"/>
          <w:lang w:val="ru-RU" w:eastAsia="bg-BG"/>
        </w:rPr>
        <w:t>местното</w:t>
      </w:r>
      <w:proofErr w:type="spellEnd"/>
      <w:r w:rsidRPr="00DC5A6E">
        <w:rPr>
          <w:rFonts w:ascii="Times New Roman" w:eastAsia="Calibri" w:hAnsi="Times New Roman" w:cs="Times New Roman"/>
          <w:bCs/>
          <w:color w:val="000000"/>
          <w:sz w:val="24"/>
          <w:szCs w:val="24"/>
          <w:lang w:val="ru-RU" w:eastAsia="bg-BG"/>
        </w:rPr>
        <w:t xml:space="preserve"> самоуправление и </w:t>
      </w:r>
      <w:proofErr w:type="spellStart"/>
      <w:r w:rsidRPr="00DC5A6E">
        <w:rPr>
          <w:rFonts w:ascii="Times New Roman" w:eastAsia="Calibri" w:hAnsi="Times New Roman" w:cs="Times New Roman"/>
          <w:bCs/>
          <w:color w:val="000000"/>
          <w:sz w:val="24"/>
          <w:szCs w:val="24"/>
          <w:lang w:val="ru-RU" w:eastAsia="bg-BG"/>
        </w:rPr>
        <w:t>местната</w:t>
      </w:r>
      <w:proofErr w:type="spellEnd"/>
      <w:r w:rsidRPr="00DC5A6E">
        <w:rPr>
          <w:rFonts w:ascii="Times New Roman" w:eastAsia="Calibri" w:hAnsi="Times New Roman" w:cs="Times New Roman"/>
          <w:bCs/>
          <w:color w:val="000000"/>
          <w:sz w:val="24"/>
          <w:szCs w:val="24"/>
          <w:lang w:val="ru-RU" w:eastAsia="bg-BG"/>
        </w:rPr>
        <w:t xml:space="preserve"> администрация, </w:t>
      </w:r>
    </w:p>
    <w:p w:rsidR="00DC5A6E" w:rsidRPr="00DC5A6E" w:rsidRDefault="00DC5A6E" w:rsidP="00DC5A6E">
      <w:pPr>
        <w:numPr>
          <w:ilvl w:val="0"/>
          <w:numId w:val="33"/>
        </w:numPr>
        <w:suppressAutoHyphens/>
        <w:spacing w:after="0" w:line="240" w:lineRule="auto"/>
        <w:rPr>
          <w:rFonts w:ascii="Times New Roman" w:eastAsia="Calibri" w:hAnsi="Times New Roman" w:cs="Times New Roman"/>
          <w:bCs/>
          <w:color w:val="000000"/>
          <w:sz w:val="24"/>
          <w:szCs w:val="24"/>
          <w:lang w:val="ru-RU" w:eastAsia="bg-BG"/>
        </w:rPr>
      </w:pPr>
      <w:r w:rsidRPr="00DC5A6E">
        <w:rPr>
          <w:rFonts w:ascii="Times New Roman" w:eastAsia="Calibri" w:hAnsi="Times New Roman" w:cs="Times New Roman"/>
          <w:bCs/>
          <w:color w:val="000000"/>
          <w:sz w:val="24"/>
          <w:szCs w:val="24"/>
          <w:lang w:eastAsia="bg-BG"/>
        </w:rPr>
        <w:t>Одобрява проект на споразумение за съвместна работа между общините Дългопол, Долни чифлик, Аврен и областна администрация – Варна, съгласно приложението към докладната записка, при следните мотиви:</w:t>
      </w:r>
    </w:p>
    <w:p w:rsidR="00DC5A6E" w:rsidRPr="00DC5A6E" w:rsidRDefault="00DC5A6E" w:rsidP="00DC5A6E">
      <w:pPr>
        <w:suppressAutoHyphens/>
        <w:spacing w:after="0" w:line="240" w:lineRule="auto"/>
        <w:ind w:firstLine="426"/>
        <w:rPr>
          <w:rFonts w:ascii="Times New Roman" w:eastAsia="Calibri" w:hAnsi="Times New Roman" w:cs="Times New Roman"/>
          <w:bCs/>
          <w:color w:val="000000"/>
          <w:sz w:val="24"/>
          <w:szCs w:val="24"/>
          <w:lang w:eastAsia="bg-BG"/>
        </w:rPr>
      </w:pPr>
      <w:r w:rsidRPr="00DC5A6E">
        <w:rPr>
          <w:rFonts w:ascii="Times New Roman" w:eastAsia="Calibri" w:hAnsi="Times New Roman" w:cs="Times New Roman"/>
          <w:bCs/>
          <w:color w:val="000000"/>
          <w:sz w:val="24"/>
          <w:szCs w:val="24"/>
          <w:lang w:eastAsia="bg-BG"/>
        </w:rPr>
        <w:t xml:space="preserve"> Община Долни чифлик не споделя предвиденото в проекта на споразумението  участие на страните във финансиране на дейностите по това споразумение, поради което одобрява проект на споразумение, в което са отпаднали текстовете и клаузите, изискващи финансово участие на страните.</w:t>
      </w:r>
    </w:p>
    <w:p w:rsidR="00DC5A6E" w:rsidRPr="00DC5A6E" w:rsidRDefault="00DC5A6E" w:rsidP="00DC5A6E">
      <w:pPr>
        <w:numPr>
          <w:ilvl w:val="0"/>
          <w:numId w:val="33"/>
        </w:numPr>
        <w:suppressAutoHyphens/>
        <w:spacing w:after="0" w:line="240" w:lineRule="auto"/>
        <w:rPr>
          <w:rFonts w:ascii="Times New Roman" w:eastAsia="Calibri" w:hAnsi="Times New Roman" w:cs="Times New Roman"/>
          <w:bCs/>
          <w:color w:val="000000"/>
          <w:sz w:val="24"/>
          <w:szCs w:val="24"/>
          <w:lang w:val="ru-RU" w:eastAsia="bg-BG"/>
        </w:rPr>
      </w:pPr>
      <w:proofErr w:type="spellStart"/>
      <w:r w:rsidRPr="00DC5A6E">
        <w:rPr>
          <w:rFonts w:ascii="Times New Roman" w:eastAsia="Calibri" w:hAnsi="Times New Roman" w:cs="Times New Roman"/>
          <w:bCs/>
          <w:color w:val="000000"/>
          <w:sz w:val="24"/>
          <w:szCs w:val="24"/>
          <w:lang w:val="ru-RU" w:eastAsia="bg-BG"/>
        </w:rPr>
        <w:t>Възлага</w:t>
      </w:r>
      <w:proofErr w:type="spellEnd"/>
      <w:r w:rsidRPr="00DC5A6E">
        <w:rPr>
          <w:rFonts w:ascii="Times New Roman" w:eastAsia="Calibri" w:hAnsi="Times New Roman" w:cs="Times New Roman"/>
          <w:bCs/>
          <w:color w:val="000000"/>
          <w:sz w:val="24"/>
          <w:szCs w:val="24"/>
          <w:lang w:val="ru-RU" w:eastAsia="bg-BG"/>
        </w:rPr>
        <w:t xml:space="preserve"> на </w:t>
      </w:r>
      <w:proofErr w:type="spellStart"/>
      <w:r w:rsidRPr="00DC5A6E">
        <w:rPr>
          <w:rFonts w:ascii="Times New Roman" w:eastAsia="Calibri" w:hAnsi="Times New Roman" w:cs="Times New Roman"/>
          <w:bCs/>
          <w:color w:val="000000"/>
          <w:sz w:val="24"/>
          <w:szCs w:val="24"/>
          <w:lang w:val="ru-RU" w:eastAsia="bg-BG"/>
        </w:rPr>
        <w:t>кмета</w:t>
      </w:r>
      <w:proofErr w:type="spellEnd"/>
      <w:r w:rsidRPr="00DC5A6E">
        <w:rPr>
          <w:rFonts w:ascii="Times New Roman" w:eastAsia="Calibri" w:hAnsi="Times New Roman" w:cs="Times New Roman"/>
          <w:bCs/>
          <w:color w:val="000000"/>
          <w:sz w:val="24"/>
          <w:szCs w:val="24"/>
          <w:lang w:val="ru-RU" w:eastAsia="bg-BG"/>
        </w:rPr>
        <w:t xml:space="preserve"> </w:t>
      </w:r>
      <w:proofErr w:type="gramStart"/>
      <w:r w:rsidRPr="00DC5A6E">
        <w:rPr>
          <w:rFonts w:ascii="Times New Roman" w:eastAsia="Calibri" w:hAnsi="Times New Roman" w:cs="Times New Roman"/>
          <w:bCs/>
          <w:color w:val="000000"/>
          <w:sz w:val="24"/>
          <w:szCs w:val="24"/>
          <w:lang w:val="ru-RU" w:eastAsia="bg-BG"/>
        </w:rPr>
        <w:t>на</w:t>
      </w:r>
      <w:proofErr w:type="gramEnd"/>
      <w:r w:rsidRPr="00DC5A6E">
        <w:rPr>
          <w:rFonts w:ascii="Times New Roman" w:eastAsia="Calibri" w:hAnsi="Times New Roman" w:cs="Times New Roman"/>
          <w:bCs/>
          <w:color w:val="000000"/>
          <w:sz w:val="24"/>
          <w:szCs w:val="24"/>
          <w:lang w:val="ru-RU" w:eastAsia="bg-BG"/>
        </w:rPr>
        <w:t xml:space="preserve"> община </w:t>
      </w:r>
      <w:proofErr w:type="spellStart"/>
      <w:r w:rsidRPr="00DC5A6E">
        <w:rPr>
          <w:rFonts w:ascii="Times New Roman" w:eastAsia="Calibri" w:hAnsi="Times New Roman" w:cs="Times New Roman"/>
          <w:bCs/>
          <w:color w:val="000000"/>
          <w:sz w:val="24"/>
          <w:szCs w:val="24"/>
          <w:lang w:val="ru-RU" w:eastAsia="bg-BG"/>
        </w:rPr>
        <w:t>Долни</w:t>
      </w:r>
      <w:proofErr w:type="spellEnd"/>
      <w:r w:rsidRPr="00DC5A6E">
        <w:rPr>
          <w:rFonts w:ascii="Times New Roman" w:eastAsia="Calibri" w:hAnsi="Times New Roman" w:cs="Times New Roman"/>
          <w:bCs/>
          <w:color w:val="000000"/>
          <w:sz w:val="24"/>
          <w:szCs w:val="24"/>
          <w:lang w:val="ru-RU" w:eastAsia="bg-BG"/>
        </w:rPr>
        <w:t xml:space="preserve"> </w:t>
      </w:r>
      <w:proofErr w:type="spellStart"/>
      <w:r w:rsidRPr="00DC5A6E">
        <w:rPr>
          <w:rFonts w:ascii="Times New Roman" w:eastAsia="Calibri" w:hAnsi="Times New Roman" w:cs="Times New Roman"/>
          <w:bCs/>
          <w:color w:val="000000"/>
          <w:sz w:val="24"/>
          <w:szCs w:val="24"/>
          <w:lang w:val="ru-RU" w:eastAsia="bg-BG"/>
        </w:rPr>
        <w:t>чифлик</w:t>
      </w:r>
      <w:proofErr w:type="spellEnd"/>
      <w:r w:rsidRPr="00DC5A6E">
        <w:rPr>
          <w:rFonts w:ascii="Times New Roman" w:eastAsia="Calibri" w:hAnsi="Times New Roman" w:cs="Times New Roman"/>
          <w:bCs/>
          <w:color w:val="000000"/>
          <w:sz w:val="24"/>
          <w:szCs w:val="24"/>
          <w:lang w:val="ru-RU" w:eastAsia="bg-BG"/>
        </w:rPr>
        <w:t xml:space="preserve"> </w:t>
      </w:r>
      <w:proofErr w:type="spellStart"/>
      <w:r w:rsidRPr="00DC5A6E">
        <w:rPr>
          <w:rFonts w:ascii="Times New Roman" w:eastAsia="Calibri" w:hAnsi="Times New Roman" w:cs="Times New Roman"/>
          <w:bCs/>
          <w:color w:val="000000"/>
          <w:sz w:val="24"/>
          <w:szCs w:val="24"/>
          <w:lang w:val="ru-RU" w:eastAsia="bg-BG"/>
        </w:rPr>
        <w:t>осъществяването</w:t>
      </w:r>
      <w:proofErr w:type="spellEnd"/>
      <w:r w:rsidRPr="00DC5A6E">
        <w:rPr>
          <w:rFonts w:ascii="Times New Roman" w:eastAsia="Calibri" w:hAnsi="Times New Roman" w:cs="Times New Roman"/>
          <w:bCs/>
          <w:color w:val="000000"/>
          <w:sz w:val="24"/>
          <w:szCs w:val="24"/>
          <w:lang w:val="ru-RU" w:eastAsia="bg-BG"/>
        </w:rPr>
        <w:t xml:space="preserve"> на </w:t>
      </w:r>
      <w:proofErr w:type="spellStart"/>
      <w:r w:rsidRPr="00DC5A6E">
        <w:rPr>
          <w:rFonts w:ascii="Times New Roman" w:eastAsia="Calibri" w:hAnsi="Times New Roman" w:cs="Times New Roman"/>
          <w:bCs/>
          <w:color w:val="000000"/>
          <w:sz w:val="24"/>
          <w:szCs w:val="24"/>
          <w:lang w:val="ru-RU" w:eastAsia="bg-BG"/>
        </w:rPr>
        <w:t>всички</w:t>
      </w:r>
      <w:proofErr w:type="spellEnd"/>
      <w:r w:rsidRPr="00DC5A6E">
        <w:rPr>
          <w:rFonts w:ascii="Times New Roman" w:eastAsia="Calibri" w:hAnsi="Times New Roman" w:cs="Times New Roman"/>
          <w:bCs/>
          <w:color w:val="000000"/>
          <w:sz w:val="24"/>
          <w:szCs w:val="24"/>
          <w:lang w:val="ru-RU" w:eastAsia="bg-BG"/>
        </w:rPr>
        <w:t xml:space="preserve"> </w:t>
      </w:r>
      <w:proofErr w:type="spellStart"/>
      <w:r w:rsidRPr="00DC5A6E">
        <w:rPr>
          <w:rFonts w:ascii="Times New Roman" w:eastAsia="Calibri" w:hAnsi="Times New Roman" w:cs="Times New Roman"/>
          <w:bCs/>
          <w:color w:val="000000"/>
          <w:sz w:val="24"/>
          <w:szCs w:val="24"/>
          <w:lang w:val="ru-RU" w:eastAsia="bg-BG"/>
        </w:rPr>
        <w:t>дейности</w:t>
      </w:r>
      <w:proofErr w:type="spellEnd"/>
      <w:r w:rsidRPr="00DC5A6E">
        <w:rPr>
          <w:rFonts w:ascii="Times New Roman" w:eastAsia="Calibri" w:hAnsi="Times New Roman" w:cs="Times New Roman"/>
          <w:bCs/>
          <w:color w:val="000000"/>
          <w:sz w:val="24"/>
          <w:szCs w:val="24"/>
          <w:lang w:val="ru-RU" w:eastAsia="bg-BG"/>
        </w:rPr>
        <w:t xml:space="preserve">, </w:t>
      </w:r>
      <w:proofErr w:type="spellStart"/>
      <w:r w:rsidRPr="00DC5A6E">
        <w:rPr>
          <w:rFonts w:ascii="Times New Roman" w:eastAsia="Calibri" w:hAnsi="Times New Roman" w:cs="Times New Roman"/>
          <w:bCs/>
          <w:color w:val="000000"/>
          <w:sz w:val="24"/>
          <w:szCs w:val="24"/>
          <w:lang w:val="ru-RU" w:eastAsia="bg-BG"/>
        </w:rPr>
        <w:t>необходими</w:t>
      </w:r>
      <w:proofErr w:type="spellEnd"/>
      <w:r w:rsidRPr="00DC5A6E">
        <w:rPr>
          <w:rFonts w:ascii="Times New Roman" w:eastAsia="Calibri" w:hAnsi="Times New Roman" w:cs="Times New Roman"/>
          <w:bCs/>
          <w:color w:val="000000"/>
          <w:sz w:val="24"/>
          <w:szCs w:val="24"/>
          <w:lang w:val="ru-RU" w:eastAsia="bg-BG"/>
        </w:rPr>
        <w:t xml:space="preserve"> за </w:t>
      </w:r>
      <w:proofErr w:type="spellStart"/>
      <w:r w:rsidRPr="00DC5A6E">
        <w:rPr>
          <w:rFonts w:ascii="Times New Roman" w:eastAsia="Calibri" w:hAnsi="Times New Roman" w:cs="Times New Roman"/>
          <w:bCs/>
          <w:color w:val="000000"/>
          <w:sz w:val="24"/>
          <w:szCs w:val="24"/>
          <w:lang w:val="ru-RU" w:eastAsia="bg-BG"/>
        </w:rPr>
        <w:t>правилното</w:t>
      </w:r>
      <w:proofErr w:type="spellEnd"/>
      <w:r w:rsidRPr="00DC5A6E">
        <w:rPr>
          <w:rFonts w:ascii="Times New Roman" w:eastAsia="Calibri" w:hAnsi="Times New Roman" w:cs="Times New Roman"/>
          <w:bCs/>
          <w:color w:val="000000"/>
          <w:sz w:val="24"/>
          <w:szCs w:val="24"/>
          <w:lang w:val="ru-RU" w:eastAsia="bg-BG"/>
        </w:rPr>
        <w:t xml:space="preserve"> и </w:t>
      </w:r>
      <w:proofErr w:type="spellStart"/>
      <w:r w:rsidRPr="00DC5A6E">
        <w:rPr>
          <w:rFonts w:ascii="Times New Roman" w:eastAsia="Calibri" w:hAnsi="Times New Roman" w:cs="Times New Roman"/>
          <w:bCs/>
          <w:color w:val="000000"/>
          <w:sz w:val="24"/>
          <w:szCs w:val="24"/>
          <w:lang w:val="ru-RU" w:eastAsia="bg-BG"/>
        </w:rPr>
        <w:t>законосъобразно</w:t>
      </w:r>
      <w:proofErr w:type="spellEnd"/>
      <w:r w:rsidRPr="00DC5A6E">
        <w:rPr>
          <w:rFonts w:ascii="Times New Roman" w:eastAsia="Calibri" w:hAnsi="Times New Roman" w:cs="Times New Roman"/>
          <w:bCs/>
          <w:color w:val="000000"/>
          <w:sz w:val="24"/>
          <w:szCs w:val="24"/>
          <w:lang w:val="ru-RU" w:eastAsia="bg-BG"/>
        </w:rPr>
        <w:t xml:space="preserve"> </w:t>
      </w:r>
      <w:proofErr w:type="spellStart"/>
      <w:r w:rsidRPr="00DC5A6E">
        <w:rPr>
          <w:rFonts w:ascii="Times New Roman" w:eastAsia="Calibri" w:hAnsi="Times New Roman" w:cs="Times New Roman"/>
          <w:bCs/>
          <w:color w:val="000000"/>
          <w:sz w:val="24"/>
          <w:szCs w:val="24"/>
          <w:lang w:val="ru-RU" w:eastAsia="bg-BG"/>
        </w:rPr>
        <w:t>изпълнение</w:t>
      </w:r>
      <w:proofErr w:type="spellEnd"/>
      <w:r w:rsidRPr="00DC5A6E">
        <w:rPr>
          <w:rFonts w:ascii="Times New Roman" w:eastAsia="Calibri" w:hAnsi="Times New Roman" w:cs="Times New Roman"/>
          <w:bCs/>
          <w:color w:val="000000"/>
          <w:sz w:val="24"/>
          <w:szCs w:val="24"/>
          <w:lang w:val="ru-RU" w:eastAsia="bg-BG"/>
        </w:rPr>
        <w:t xml:space="preserve"> на </w:t>
      </w:r>
      <w:proofErr w:type="spellStart"/>
      <w:r w:rsidRPr="00DC5A6E">
        <w:rPr>
          <w:rFonts w:ascii="Times New Roman" w:eastAsia="Calibri" w:hAnsi="Times New Roman" w:cs="Times New Roman"/>
          <w:bCs/>
          <w:color w:val="000000"/>
          <w:sz w:val="24"/>
          <w:szCs w:val="24"/>
          <w:lang w:val="ru-RU" w:eastAsia="bg-BG"/>
        </w:rPr>
        <w:t>решението</w:t>
      </w:r>
      <w:proofErr w:type="spellEnd"/>
      <w:r w:rsidRPr="00DC5A6E">
        <w:rPr>
          <w:rFonts w:ascii="Times New Roman" w:eastAsia="Calibri" w:hAnsi="Times New Roman" w:cs="Times New Roman"/>
          <w:bCs/>
          <w:color w:val="000000"/>
          <w:sz w:val="24"/>
          <w:szCs w:val="24"/>
          <w:lang w:val="ru-RU" w:eastAsia="bg-BG"/>
        </w:rPr>
        <w:t>.</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DC5A6E">
      <w:pPr>
        <w:suppressAutoHyphens/>
        <w:spacing w:after="0" w:line="240" w:lineRule="auto"/>
        <w:rPr>
          <w:rFonts w:ascii="Times New Roman" w:eastAsia="Calibri" w:hAnsi="Times New Roman" w:cs="Times New Roman"/>
          <w:b/>
          <w:bCs/>
          <w:sz w:val="24"/>
          <w:szCs w:val="24"/>
          <w:lang w:eastAsia="zh-CN"/>
        </w:rPr>
      </w:pPr>
    </w:p>
    <w:p w:rsidR="00DC5A6E" w:rsidRDefault="00DC5A6E" w:rsidP="00DC5A6E">
      <w:pPr>
        <w:suppressAutoHyphens/>
        <w:spacing w:after="0" w:line="240" w:lineRule="auto"/>
        <w:rPr>
          <w:rFonts w:ascii="Times New Roman" w:eastAsia="Calibri" w:hAnsi="Times New Roman" w:cs="Times New Roman"/>
          <w:b/>
          <w:bCs/>
          <w:sz w:val="24"/>
          <w:szCs w:val="24"/>
          <w:lang w:eastAsia="zh-CN"/>
        </w:rPr>
      </w:pPr>
    </w:p>
    <w:p w:rsidR="00DC5A6E" w:rsidRPr="00DC5A6E" w:rsidRDefault="00DC5A6E" w:rsidP="00DC5A6E">
      <w:pPr>
        <w:suppressAutoHyphens/>
        <w:spacing w:after="0" w:line="240" w:lineRule="auto"/>
        <w:rPr>
          <w:rFonts w:ascii="Times New Roman" w:eastAsia="Calibri" w:hAnsi="Times New Roman" w:cs="Times New Roman"/>
          <w:b/>
          <w:bCs/>
          <w:sz w:val="24"/>
          <w:szCs w:val="24"/>
          <w:lang w:val="en-US" w:eastAsia="zh-CN"/>
        </w:rPr>
      </w:pPr>
      <w:r w:rsidRPr="00DC5A6E">
        <w:rPr>
          <w:rFonts w:ascii="Times New Roman" w:eastAsia="Calibri" w:hAnsi="Times New Roman" w:cs="Times New Roman"/>
          <w:b/>
          <w:bCs/>
          <w:sz w:val="24"/>
          <w:szCs w:val="24"/>
          <w:lang w:eastAsia="zh-CN"/>
        </w:rPr>
        <w:t>РЕШЕНИЕ № 4</w:t>
      </w:r>
      <w:r w:rsidRPr="00DC5A6E">
        <w:rPr>
          <w:rFonts w:ascii="Times New Roman" w:eastAsia="Calibri" w:hAnsi="Times New Roman" w:cs="Times New Roman"/>
          <w:b/>
          <w:bCs/>
          <w:sz w:val="24"/>
          <w:szCs w:val="24"/>
          <w:lang w:val="en-US" w:eastAsia="zh-CN"/>
        </w:rPr>
        <w:t>85</w:t>
      </w:r>
    </w:p>
    <w:p w:rsidR="00DC5A6E" w:rsidRPr="00DC5A6E" w:rsidRDefault="00DC5A6E" w:rsidP="00DC5A6E">
      <w:pPr>
        <w:suppressAutoHyphens/>
        <w:spacing w:after="0" w:line="240" w:lineRule="auto"/>
        <w:rPr>
          <w:rFonts w:ascii="Times New Roman" w:eastAsia="Calibri" w:hAnsi="Times New Roman" w:cs="Times New Roman"/>
          <w:bCs/>
          <w:sz w:val="24"/>
          <w:szCs w:val="24"/>
          <w:lang w:val="en-US" w:eastAsia="zh-CN"/>
        </w:rPr>
      </w:pPr>
    </w:p>
    <w:p w:rsidR="00DC5A6E" w:rsidRDefault="00DC5A6E" w:rsidP="00DC5A6E">
      <w:pPr>
        <w:suppressAutoHyphens/>
        <w:spacing w:after="0" w:line="240" w:lineRule="auto"/>
        <w:rPr>
          <w:rFonts w:ascii="Times New Roman" w:eastAsia="Calibri" w:hAnsi="Times New Roman" w:cs="Times New Roman"/>
          <w:bCs/>
          <w:sz w:val="24"/>
          <w:szCs w:val="24"/>
          <w:lang w:eastAsia="zh-CN" w:bidi="bg-BG"/>
        </w:rPr>
      </w:pPr>
      <w:r w:rsidRPr="00DC5A6E">
        <w:rPr>
          <w:rFonts w:ascii="Times New Roman" w:eastAsia="Calibri" w:hAnsi="Times New Roman" w:cs="Times New Roman"/>
          <w:bCs/>
          <w:sz w:val="24"/>
          <w:szCs w:val="24"/>
          <w:lang w:eastAsia="zh-CN" w:bidi="bg-BG"/>
        </w:rPr>
        <w:t xml:space="preserve">1.На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чл. 124а, ал. 1 и ал. 7, чл. 124б, ал. 1 и чл. 134, ал. 2, т. 6 от Закона за устройство на територията, както и чл. 3, ал. 1 от Наредбата за реда за придобиване, управление и разпореждане с общинско имущество дава съгласие за изработване на ПУП-ПРЗ на ПИ с идентификатор 83404.19.15, ПИ с идентификатор 83404.19.80, ПИ с идентификатор 83404.19.96, ПИ с идентификатор 83404.19.125, ПИ с идентификатор 83404.19.126 и ПИ с идентификатор 83404.19.168 по кадастралната карта на с. Шкорпиловци за УПИ І-80,96,125 и УПИ ІІ-15,96,125 в кв. 106 и ПУР с </w:t>
      </w:r>
      <w:proofErr w:type="spellStart"/>
      <w:r w:rsidRPr="00DC5A6E">
        <w:rPr>
          <w:rFonts w:ascii="Times New Roman" w:eastAsia="Calibri" w:hAnsi="Times New Roman" w:cs="Times New Roman"/>
          <w:bCs/>
          <w:sz w:val="24"/>
          <w:szCs w:val="24"/>
          <w:lang w:eastAsia="zh-CN" w:bidi="bg-BG"/>
        </w:rPr>
        <w:t>осови</w:t>
      </w:r>
      <w:proofErr w:type="spellEnd"/>
      <w:r w:rsidRPr="00DC5A6E">
        <w:rPr>
          <w:rFonts w:ascii="Times New Roman" w:eastAsia="Calibri" w:hAnsi="Times New Roman" w:cs="Times New Roman"/>
          <w:bCs/>
          <w:sz w:val="24"/>
          <w:szCs w:val="24"/>
          <w:lang w:eastAsia="zh-CN" w:bidi="bg-BG"/>
        </w:rPr>
        <w:t xml:space="preserve"> точки 111, 112 и 113, съгласно приложената скица-предложение към докладната записка;</w:t>
      </w:r>
    </w:p>
    <w:p w:rsidR="00DC5A6E" w:rsidRDefault="00DC5A6E" w:rsidP="00DC5A6E">
      <w:pPr>
        <w:suppressAutoHyphens/>
        <w:spacing w:after="0" w:line="240" w:lineRule="auto"/>
        <w:rPr>
          <w:rFonts w:ascii="Times New Roman" w:eastAsia="Calibri" w:hAnsi="Times New Roman" w:cs="Times New Roman"/>
          <w:bCs/>
          <w:sz w:val="24"/>
          <w:szCs w:val="24"/>
          <w:lang w:eastAsia="zh-CN" w:bidi="bg-BG"/>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zh-CN" w:bidi="bg-BG"/>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val="en-US" w:eastAsia="zh-CN"/>
        </w:rPr>
      </w:pPr>
      <w:r w:rsidRPr="00DC5A6E">
        <w:rPr>
          <w:rFonts w:ascii="Times New Roman" w:eastAsia="Calibri" w:hAnsi="Times New Roman" w:cs="Times New Roman"/>
          <w:b/>
          <w:bCs/>
          <w:sz w:val="24"/>
          <w:szCs w:val="24"/>
          <w:lang w:eastAsia="zh-CN"/>
        </w:rPr>
        <w:t>РЕШЕНИЕ № 4</w:t>
      </w:r>
      <w:r w:rsidRPr="00DC5A6E">
        <w:rPr>
          <w:rFonts w:ascii="Times New Roman" w:eastAsia="Calibri" w:hAnsi="Times New Roman" w:cs="Times New Roman"/>
          <w:b/>
          <w:bCs/>
          <w:sz w:val="24"/>
          <w:szCs w:val="24"/>
          <w:lang w:val="en-US" w:eastAsia="zh-CN"/>
        </w:rPr>
        <w:t>86</w:t>
      </w:r>
    </w:p>
    <w:p w:rsidR="00DC5A6E" w:rsidRPr="00DC5A6E" w:rsidRDefault="00DC5A6E" w:rsidP="00DC5A6E">
      <w:pPr>
        <w:suppressAutoHyphens/>
        <w:spacing w:after="0" w:line="240" w:lineRule="auto"/>
        <w:rPr>
          <w:rFonts w:ascii="Times New Roman" w:eastAsia="Calibri" w:hAnsi="Times New Roman" w:cs="Times New Roman"/>
          <w:b/>
          <w:bCs/>
          <w:sz w:val="24"/>
          <w:szCs w:val="24"/>
          <w:lang w:eastAsia="zh-CN"/>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zh-CN"/>
        </w:rPr>
      </w:pPr>
      <w:r w:rsidRPr="00DC5A6E">
        <w:rPr>
          <w:rFonts w:ascii="Times New Roman" w:eastAsia="Calibri" w:hAnsi="Times New Roman" w:cs="Times New Roman"/>
          <w:bCs/>
          <w:sz w:val="24"/>
          <w:szCs w:val="24"/>
          <w:lang w:eastAsia="zh-CN"/>
        </w:rPr>
        <w:t>2.На основание чл. 21, ал. 1, т. 8 и ал. 2 от Закона за местното самоуправление и местната администрация, чл. 6, ал. 1 и ал 3 от Закона за общинската собственост и  чл. 5, ал. 2  от Наредбата за реда за придобиване, управление и разпореждане с общинско имущество обявява за частна общинска собственост 65 кв.м от ПИ с идентификатор 83404.19.125 –общинска собственост с НТП селскостопански, горски, ведомствен път и 43 кв.м от ПИ с идентификатор 83404.19.125 – общинска собственост с НТП селскостопански, горски, ведомствен път попадащи в проектирани УПИ ІІ-15,96,125, кв. 106 и УПИ І-80,96,125, кв. 106 по плана на с. Шкорпиловци.</w:t>
      </w: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zh-CN"/>
        </w:rPr>
      </w:pPr>
      <w:r w:rsidRPr="00DC5A6E">
        <w:rPr>
          <w:rFonts w:ascii="Times New Roman" w:eastAsia="Calibri" w:hAnsi="Times New Roman" w:cs="Times New Roman"/>
          <w:bCs/>
          <w:sz w:val="24"/>
          <w:szCs w:val="24"/>
          <w:lang w:eastAsia="zh-CN"/>
        </w:rPr>
        <w:t>Мотиви: Фактическите основания за изгубване на предназначението си като път е, че в тази си част  пътят не служи за трайно задоволяване на обществени потребности от местно значение, а е предназначен само и единствено за достъп и да обслужва  ПИ с идентификатор 83404.19.80. Пътят предназначен да обслужва имота никога не е бил реализиран и използван за тази си цел. С проектираното УПИ І-80,96,125 в кв. 106  ще се осигури достъп  на имота до уличната регулация, а не чрез осигурения досега достъп чрез горски ведомствен път, поради което  е налице  релевантен в случая факт, а именно – отпадане на предназначението по чл.3 ал.2 от ЗОС  на 65 кв.м и съответно 43 кв.м от ПИ с идентификатор 83404.19.125.</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val="en-US" w:eastAsia="bg-BG"/>
        </w:rPr>
      </w:pPr>
      <w:r w:rsidRPr="00DC5A6E">
        <w:rPr>
          <w:rFonts w:ascii="Times New Roman" w:eastAsia="Calibri" w:hAnsi="Times New Roman" w:cs="Times New Roman"/>
          <w:b/>
          <w:bCs/>
          <w:sz w:val="24"/>
          <w:szCs w:val="24"/>
          <w:lang w:eastAsia="bg-BG"/>
        </w:rPr>
        <w:t>РЕШЕНИЕ № 4</w:t>
      </w:r>
      <w:r w:rsidRPr="00DC5A6E">
        <w:rPr>
          <w:rFonts w:ascii="Times New Roman" w:eastAsia="Calibri" w:hAnsi="Times New Roman" w:cs="Times New Roman"/>
          <w:b/>
          <w:bCs/>
          <w:sz w:val="24"/>
          <w:szCs w:val="24"/>
          <w:lang w:val="en-US" w:eastAsia="bg-BG"/>
        </w:rPr>
        <w:t>87</w:t>
      </w:r>
    </w:p>
    <w:p w:rsidR="00DC5A6E" w:rsidRPr="00DC5A6E" w:rsidRDefault="00DC5A6E" w:rsidP="00DC5A6E">
      <w:pPr>
        <w:suppressAutoHyphens/>
        <w:spacing w:after="0" w:line="240" w:lineRule="auto"/>
        <w:rPr>
          <w:rFonts w:ascii="Times New Roman" w:eastAsia="Calibri" w:hAnsi="Times New Roman" w:cs="Times New Roman"/>
          <w:b/>
          <w:bCs/>
          <w:sz w:val="24"/>
          <w:szCs w:val="24"/>
          <w:lang w:eastAsia="bg-BG"/>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3.На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2021 г., както следва: добавя раздел „3.11.  Недвижими имоти общинска собственост, за които могат да се провеждат процедури по реда на чл. 15 и чл. 17 от ЗУТ след одобряване на съответния ПУП – ПР или ПУП-ПРЗ от ОБЕСУТ в община Долни чифлик“ със следния текст:</w:t>
      </w: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50"/>
        <w:gridCol w:w="2943"/>
      </w:tblGrid>
      <w:tr w:rsidR="00DC5A6E" w:rsidRPr="00DC5A6E" w:rsidTr="00326410">
        <w:trPr>
          <w:trHeight w:val="567"/>
        </w:trPr>
        <w:tc>
          <w:tcPr>
            <w:tcW w:w="1129"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  по ред</w:t>
            </w:r>
          </w:p>
        </w:tc>
        <w:tc>
          <w:tcPr>
            <w:tcW w:w="5250"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Данни за имота</w:t>
            </w:r>
          </w:p>
        </w:tc>
        <w:tc>
          <w:tcPr>
            <w:tcW w:w="2943"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Площ – кв. м.</w:t>
            </w:r>
          </w:p>
        </w:tc>
      </w:tr>
      <w:tr w:rsidR="00DC5A6E" w:rsidRPr="00DC5A6E" w:rsidTr="00326410">
        <w:trPr>
          <w:trHeight w:val="1052"/>
        </w:trPr>
        <w:tc>
          <w:tcPr>
            <w:tcW w:w="1129"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1.</w:t>
            </w:r>
          </w:p>
        </w:tc>
        <w:tc>
          <w:tcPr>
            <w:tcW w:w="5250"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 xml:space="preserve">С. Шкорпиловци, </w:t>
            </w:r>
            <w:proofErr w:type="spellStart"/>
            <w:r w:rsidRPr="00DC5A6E">
              <w:rPr>
                <w:rFonts w:ascii="Times New Roman" w:eastAsia="Calibri" w:hAnsi="Times New Roman" w:cs="Times New Roman"/>
                <w:bCs/>
                <w:sz w:val="24"/>
                <w:szCs w:val="24"/>
                <w:lang w:eastAsia="bg-BG"/>
              </w:rPr>
              <w:t>придаваеми</w:t>
            </w:r>
            <w:proofErr w:type="spellEnd"/>
            <w:r w:rsidRPr="00DC5A6E">
              <w:rPr>
                <w:rFonts w:ascii="Times New Roman" w:eastAsia="Calibri" w:hAnsi="Times New Roman" w:cs="Times New Roman"/>
                <w:bCs/>
                <w:sz w:val="24"/>
                <w:szCs w:val="24"/>
                <w:lang w:eastAsia="bg-BG"/>
              </w:rPr>
              <w:t xml:space="preserve"> части от ПИ с идентификатор 83404.19.125 –общинска собственост към проектирани УПИ ІІ-15,96,125, кв. 106 и УПИ І-80,96,125, кв. 106 по плана на с. Шкорпиловци.</w:t>
            </w:r>
          </w:p>
        </w:tc>
        <w:tc>
          <w:tcPr>
            <w:tcW w:w="2943"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65 кв.м от ПИ с идентификатор 83404.19.125</w:t>
            </w: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43 кв.м от ПИ с идентификатор 83404.19.125</w:t>
            </w:r>
          </w:p>
        </w:tc>
      </w:tr>
      <w:tr w:rsidR="00DC5A6E" w:rsidRPr="00DC5A6E" w:rsidTr="00326410">
        <w:trPr>
          <w:trHeight w:val="775"/>
        </w:trPr>
        <w:tc>
          <w:tcPr>
            <w:tcW w:w="1129"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lastRenderedPageBreak/>
              <w:t>2.</w:t>
            </w:r>
          </w:p>
        </w:tc>
        <w:tc>
          <w:tcPr>
            <w:tcW w:w="5250"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С. Шкорпиловци, отнемане на части от ПИ с идентификатор 83404.19.15 попадащи в улица с о.т. 111, 112 и 113;</w:t>
            </w:r>
          </w:p>
        </w:tc>
        <w:tc>
          <w:tcPr>
            <w:tcW w:w="2943"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5 кв.м от ПИ с идентификатор 83404.19.15</w:t>
            </w:r>
          </w:p>
        </w:tc>
      </w:tr>
      <w:tr w:rsidR="00DC5A6E" w:rsidRPr="00DC5A6E" w:rsidTr="00326410">
        <w:trPr>
          <w:trHeight w:val="843"/>
        </w:trPr>
        <w:tc>
          <w:tcPr>
            <w:tcW w:w="1129"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3.</w:t>
            </w:r>
          </w:p>
        </w:tc>
        <w:tc>
          <w:tcPr>
            <w:tcW w:w="5250"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С. Шкорпиловци, отнемане на части от ПИ с идентификатор 83404.19.96 попадащи в улица с о.т. 111, 112 и 113;</w:t>
            </w:r>
          </w:p>
        </w:tc>
        <w:tc>
          <w:tcPr>
            <w:tcW w:w="2943"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66 кв. м от ПИ с идентификатор 83404.19.96</w:t>
            </w:r>
          </w:p>
        </w:tc>
      </w:tr>
      <w:tr w:rsidR="00DC5A6E" w:rsidRPr="00DC5A6E" w:rsidTr="00326410">
        <w:trPr>
          <w:trHeight w:val="841"/>
        </w:trPr>
        <w:tc>
          <w:tcPr>
            <w:tcW w:w="1129"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4.</w:t>
            </w:r>
          </w:p>
        </w:tc>
        <w:tc>
          <w:tcPr>
            <w:tcW w:w="5250"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С. Шкорпиловци, отнемане на ПИ с идентификатор 83404.19.168 попадащ в улица с о.т. 111, 112 и 113;</w:t>
            </w:r>
          </w:p>
        </w:tc>
        <w:tc>
          <w:tcPr>
            <w:tcW w:w="2943" w:type="dxa"/>
            <w:shd w:val="clear" w:color="auto" w:fill="auto"/>
          </w:tcPr>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ПИ с идентификатор 83404.19.168 с площ 177 кв.м</w:t>
            </w:r>
          </w:p>
        </w:tc>
      </w:tr>
    </w:tbl>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rPr>
          <w:rFonts w:ascii="Times New Roman" w:eastAsia="Calibri" w:hAnsi="Times New Roman" w:cs="Times New Roman"/>
          <w:b/>
          <w:sz w:val="24"/>
          <w:szCs w:val="24"/>
          <w:lang w:val="en-US" w:eastAsia="bg-BG"/>
        </w:rPr>
      </w:pPr>
      <w:r w:rsidRPr="00DC5A6E">
        <w:rPr>
          <w:rFonts w:ascii="Times New Roman" w:eastAsia="Calibri" w:hAnsi="Times New Roman" w:cs="Times New Roman"/>
          <w:b/>
          <w:sz w:val="24"/>
          <w:szCs w:val="24"/>
          <w:lang w:eastAsia="bg-BG"/>
        </w:rPr>
        <w:t>РЕШЕНИЕ № 4</w:t>
      </w:r>
      <w:r w:rsidRPr="00DC5A6E">
        <w:rPr>
          <w:rFonts w:ascii="Times New Roman" w:eastAsia="Calibri" w:hAnsi="Times New Roman" w:cs="Times New Roman"/>
          <w:b/>
          <w:sz w:val="24"/>
          <w:szCs w:val="24"/>
          <w:lang w:val="en-US" w:eastAsia="bg-BG"/>
        </w:rPr>
        <w:t>88</w:t>
      </w:r>
    </w:p>
    <w:p w:rsidR="00DC5A6E" w:rsidRPr="00DC5A6E" w:rsidRDefault="00DC5A6E" w:rsidP="00DC5A6E">
      <w:pPr>
        <w:suppressAutoHyphens/>
        <w:spacing w:after="0" w:line="240" w:lineRule="auto"/>
        <w:rPr>
          <w:rFonts w:ascii="Times New Roman" w:eastAsia="Calibri" w:hAnsi="Times New Roman" w:cs="Times New Roman"/>
          <w:sz w:val="24"/>
          <w:szCs w:val="24"/>
          <w:lang w:eastAsia="bg-BG"/>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 xml:space="preserve">4.На основание чл. 21, ал. 2 и във връзка с чл. 21, ал. 1, т. 8 от Закона за местното самоуправление и местната администрация, чл. 41, ал. 2 от Закона за общинската собственост, чл. 15, ал. 5 от Закона за устройство на територията и 49, ал. 1 от Наредбата за реда за придобиване, управление и разпореждане с общинско имущество одобрява изготвена експертна оценка за пазарна стойност на 5 кв.м от ПИ с идентификатор 83404.19.15 включени в улица с о.т. 111, 112 и 113  в размер на 100,00 лв. без ДДС; 66 кв. м от ПИ с идентификатор 83404.19.96 включени в улица с о.т. 111, 112 и 113 в размер на 1320,00 лв. без ДДС; 65 кв.м от ПИ с идентификатор 83404.19.125-общинска собственост включени в УПИ ІІ-15,96,125, кв. 106 в размер на 1300,00 лв. без ДДС; 43 кв.м от ПИ с идентификатор 83404.19.125-общинска собственост включени в УПИ І-80,96,125, кв. 106 в размер на 860,00 лв. без ДДС и ПИ с идентификатор 83404.19.168 с площ 177 кв.м включени в улица с о.т. 111, 112 и 113  в размер на 3540,00 лв. без ДДС; </w:t>
      </w: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Default="00DC5A6E" w:rsidP="00F5795B">
      <w:pPr>
        <w:suppressAutoHyphens/>
        <w:spacing w:after="0" w:line="240" w:lineRule="auto"/>
        <w:jc w:val="both"/>
        <w:rPr>
          <w:rFonts w:ascii="Times New Roman" w:eastAsia="Times New Roman" w:hAnsi="Times New Roman" w:cs="Times New Roman"/>
          <w:bCs/>
          <w:sz w:val="24"/>
          <w:szCs w:val="24"/>
          <w:lang w:val="ru-RU"/>
        </w:rPr>
      </w:pPr>
    </w:p>
    <w:p w:rsidR="00DC5A6E" w:rsidRPr="00DC5A6E" w:rsidRDefault="00DC5A6E" w:rsidP="00DC5A6E">
      <w:pPr>
        <w:suppressAutoHyphens/>
        <w:spacing w:after="0" w:line="240" w:lineRule="auto"/>
        <w:rPr>
          <w:rFonts w:ascii="Times New Roman" w:eastAsia="Calibri" w:hAnsi="Times New Roman" w:cs="Times New Roman"/>
          <w:b/>
          <w:sz w:val="24"/>
          <w:szCs w:val="24"/>
          <w:lang w:val="en-US" w:eastAsia="bg-BG"/>
        </w:rPr>
      </w:pPr>
      <w:r w:rsidRPr="00DC5A6E">
        <w:rPr>
          <w:rFonts w:ascii="Times New Roman" w:eastAsia="Calibri" w:hAnsi="Times New Roman" w:cs="Times New Roman"/>
          <w:b/>
          <w:sz w:val="24"/>
          <w:szCs w:val="24"/>
          <w:lang w:eastAsia="bg-BG"/>
        </w:rPr>
        <w:t>РЕШЕНИЕ № 4</w:t>
      </w:r>
      <w:r w:rsidRPr="00DC5A6E">
        <w:rPr>
          <w:rFonts w:ascii="Times New Roman" w:eastAsia="Calibri" w:hAnsi="Times New Roman" w:cs="Times New Roman"/>
          <w:b/>
          <w:sz w:val="24"/>
          <w:szCs w:val="24"/>
          <w:lang w:val="en-US" w:eastAsia="bg-BG"/>
        </w:rPr>
        <w:t>89</w:t>
      </w:r>
    </w:p>
    <w:p w:rsidR="00DC5A6E" w:rsidRPr="00DC5A6E" w:rsidRDefault="00DC5A6E" w:rsidP="00DC5A6E">
      <w:pPr>
        <w:suppressAutoHyphens/>
        <w:spacing w:after="0" w:line="240" w:lineRule="auto"/>
        <w:rPr>
          <w:rFonts w:ascii="Times New Roman" w:eastAsia="Calibri" w:hAnsi="Times New Roman" w:cs="Times New Roman"/>
          <w:sz w:val="24"/>
          <w:szCs w:val="24"/>
          <w:lang w:eastAsia="bg-BG"/>
        </w:rPr>
      </w:pPr>
    </w:p>
    <w:p w:rsidR="00DC5A6E" w:rsidRPr="00DC5A6E" w:rsidRDefault="00DC5A6E" w:rsidP="00DC5A6E">
      <w:p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5.На основание чл. 21, ал. 2 и във връзка с чл. 21, ал. 1, т. 8 от Закона за местното самоуправление и местната администрация, чл. 15, ал. 3 и ал. 5 от Закона за устройство на територията, чл.34, ал. 1 и ал. 4 от Закона за общинската собственост, чл. 45, ал. 1, т. 8 и чл. 49, ал. 1 и ал. 2 от Наредбата за реда за придобиване, управление и разпореждане с общинско имущество дава съгласие за сключване на предварителен договор за прехвърляне право на собственост в обхвата на разработката при следните условия:</w:t>
      </w:r>
    </w:p>
    <w:p w:rsidR="00DC5A6E" w:rsidRPr="00DC5A6E" w:rsidRDefault="00DC5A6E" w:rsidP="00DC5A6E">
      <w:pPr>
        <w:numPr>
          <w:ilvl w:val="0"/>
          <w:numId w:val="34"/>
        </w:num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5 кв.м от ПИ с идентификатор 83404.19.15 да се включат в улица с о.т. 111, 112 и 113;</w:t>
      </w:r>
    </w:p>
    <w:p w:rsidR="00DC5A6E" w:rsidRPr="00DC5A6E" w:rsidRDefault="00DC5A6E" w:rsidP="00DC5A6E">
      <w:pPr>
        <w:numPr>
          <w:ilvl w:val="0"/>
          <w:numId w:val="34"/>
        </w:num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66 кв. м от ПИ с идентификатор 83404.19.96 да се включат в улица с о.т. 111, 112 и 113;</w:t>
      </w:r>
    </w:p>
    <w:p w:rsidR="00DC5A6E" w:rsidRPr="00DC5A6E" w:rsidRDefault="00DC5A6E" w:rsidP="00DC5A6E">
      <w:pPr>
        <w:numPr>
          <w:ilvl w:val="0"/>
          <w:numId w:val="34"/>
        </w:num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65 кв.м от ПИ с идентификатор 83404.19.125-общинска собственост да се включат в УПИ ІІ-15,96,125, кв. 106;, като Община Долни чифлик прехвърли на Милко Йорданов Тодоров, Стелияна Янакиева Тодорова, Борис Михов Иванов, Валентин Михов Пейчев правото на собственост върху 65 кв.м от ПИ с идентификатор 83404.19.125-общинска собственост, които се включват в УПИ ІІ-15,96,125, кв. 106;,</w:t>
      </w:r>
    </w:p>
    <w:p w:rsidR="00DC5A6E" w:rsidRPr="00DC5A6E" w:rsidRDefault="00DC5A6E" w:rsidP="00DC5A6E">
      <w:pPr>
        <w:numPr>
          <w:ilvl w:val="0"/>
          <w:numId w:val="34"/>
        </w:num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43 кв.м от ПИ с идентификатор 83404.19.125-общинска собственост да се включат в УПИ І-80,96,125, кв. 106;, като Община Долни чифлик прехвърли на Тихомир Стаменов Петров, с. Шкорпиловци, ул. „Струма“ № 4 правото на собственост върху 43 кв.м от ПИ с идентификатор 83404.19.125-общинска собственост, които се включват в УПИ І-80,96,125, кв. 106;</w:t>
      </w:r>
    </w:p>
    <w:p w:rsidR="00DC5A6E" w:rsidRPr="00DC5A6E" w:rsidRDefault="00DC5A6E" w:rsidP="00DC5A6E">
      <w:pPr>
        <w:numPr>
          <w:ilvl w:val="0"/>
          <w:numId w:val="34"/>
        </w:num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 xml:space="preserve">ПИ с идентификатор 83404.19.168 с площ 177 кв.м да се включи в улица с о.т. 111, 112 и 113. </w:t>
      </w:r>
    </w:p>
    <w:p w:rsidR="00DC5A6E" w:rsidRPr="00DC5A6E" w:rsidRDefault="00DC5A6E" w:rsidP="00DC5A6E">
      <w:pPr>
        <w:numPr>
          <w:ilvl w:val="0"/>
          <w:numId w:val="35"/>
        </w:numPr>
        <w:suppressAutoHyphens/>
        <w:spacing w:after="0" w:line="240" w:lineRule="auto"/>
        <w:rPr>
          <w:rFonts w:ascii="Times New Roman" w:eastAsia="Calibri" w:hAnsi="Times New Roman" w:cs="Times New Roman"/>
          <w:bCs/>
          <w:sz w:val="24"/>
          <w:szCs w:val="24"/>
          <w:lang w:eastAsia="bg-BG"/>
        </w:rPr>
      </w:pPr>
      <w:r w:rsidRPr="00DC5A6E">
        <w:rPr>
          <w:rFonts w:ascii="Times New Roman" w:eastAsia="Calibri" w:hAnsi="Times New Roman" w:cs="Times New Roman"/>
          <w:bCs/>
          <w:sz w:val="24"/>
          <w:szCs w:val="24"/>
          <w:lang w:eastAsia="bg-BG"/>
        </w:rPr>
        <w:t>Упълномощава кмета на община Долни чифлик да сключи предварителен договор на основание чл. 15, ал. 3 и ал 5 от ЗУТ, а</w:t>
      </w:r>
      <w:r w:rsidRPr="00DC5A6E">
        <w:rPr>
          <w:rFonts w:ascii="Times New Roman" w:eastAsia="Calibri" w:hAnsi="Times New Roman" w:cs="Times New Roman"/>
          <w:bCs/>
          <w:sz w:val="24"/>
          <w:szCs w:val="24"/>
          <w:lang w:val="en-US" w:eastAsia="bg-BG"/>
        </w:rPr>
        <w:t xml:space="preserve"> </w:t>
      </w:r>
      <w:r w:rsidRPr="00DC5A6E">
        <w:rPr>
          <w:rFonts w:ascii="Times New Roman" w:eastAsia="Calibri" w:hAnsi="Times New Roman" w:cs="Times New Roman"/>
          <w:bCs/>
          <w:sz w:val="24"/>
          <w:szCs w:val="24"/>
          <w:lang w:eastAsia="bg-BG"/>
        </w:rPr>
        <w:t xml:space="preserve">след влизане в сила на изменението на </w:t>
      </w:r>
      <w:r w:rsidRPr="00DC5A6E">
        <w:rPr>
          <w:rFonts w:ascii="Times New Roman" w:eastAsia="Calibri" w:hAnsi="Times New Roman" w:cs="Times New Roman"/>
          <w:bCs/>
          <w:sz w:val="24"/>
          <w:szCs w:val="24"/>
          <w:lang w:eastAsia="bg-BG"/>
        </w:rPr>
        <w:lastRenderedPageBreak/>
        <w:t>ПУП-ПРЗ да сключи окончателен договор за прехвърляне право на собственост върху  части от  имоти описани в т. 5</w:t>
      </w:r>
    </w:p>
    <w:p w:rsidR="00DC5A6E" w:rsidRPr="000A506C" w:rsidRDefault="00DC5A6E" w:rsidP="00F5795B">
      <w:pPr>
        <w:suppressAutoHyphens/>
        <w:spacing w:after="0" w:line="240" w:lineRule="auto"/>
        <w:jc w:val="both"/>
        <w:rPr>
          <w:rFonts w:ascii="Times New Roman" w:eastAsia="Times New Roman" w:hAnsi="Times New Roman" w:cs="Times New Roman"/>
          <w:bCs/>
          <w:sz w:val="24"/>
          <w:szCs w:val="24"/>
          <w:lang w:val="ru-RU"/>
        </w:rPr>
      </w:pPr>
    </w:p>
    <w:sectPr w:rsidR="00DC5A6E" w:rsidRPr="000A506C"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7">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2">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2E577C20"/>
    <w:multiLevelType w:val="multilevel"/>
    <w:tmpl w:val="738E68A4"/>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5">
    <w:nsid w:val="3EFD31BD"/>
    <w:multiLevelType w:val="hybridMultilevel"/>
    <w:tmpl w:val="DC94C00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6">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7">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5A932A8"/>
    <w:multiLevelType w:val="hybridMultilevel"/>
    <w:tmpl w:val="386600EA"/>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0">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2">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6">
    <w:nsid w:val="67B42CA0"/>
    <w:multiLevelType w:val="multilevel"/>
    <w:tmpl w:val="6FC8B2F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7">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29">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31">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32">
    <w:nsid w:val="7CA51CC2"/>
    <w:multiLevelType w:val="hybridMultilevel"/>
    <w:tmpl w:val="4AE21BC6"/>
    <w:lvl w:ilvl="0" w:tplc="228838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3"/>
  </w:num>
  <w:num w:numId="2">
    <w:abstractNumId w:val="20"/>
  </w:num>
  <w:num w:numId="3">
    <w:abstractNumId w:val="6"/>
  </w:num>
  <w:num w:numId="4">
    <w:abstractNumId w:val="17"/>
  </w:num>
  <w:num w:numId="5">
    <w:abstractNumId w:val="9"/>
  </w:num>
  <w:num w:numId="6">
    <w:abstractNumId w:val="12"/>
  </w:num>
  <w:num w:numId="7">
    <w:abstractNumId w:val="31"/>
  </w:num>
  <w:num w:numId="8">
    <w:abstractNumId w:val="11"/>
    <w:lvlOverride w:ilvl="0">
      <w:startOverride w:val="1"/>
    </w:lvlOverride>
  </w:num>
  <w:num w:numId="9">
    <w:abstractNumId w:val="25"/>
    <w:lvlOverride w:ilvl="0">
      <w:startOverride w:val="2"/>
    </w:lvlOverride>
  </w:num>
  <w:num w:numId="10">
    <w:abstractNumId w:val="16"/>
    <w:lvlOverride w:ilvl="0">
      <w:startOverride w:val="3"/>
    </w:lvlOverride>
  </w:num>
  <w:num w:numId="11">
    <w:abstractNumId w:val="21"/>
    <w:lvlOverride w:ilvl="0">
      <w:startOverride w:val="4"/>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2"/>
  </w:num>
  <w:num w:numId="15">
    <w:abstractNumId w:val="8"/>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24"/>
  </w:num>
  <w:num w:numId="23">
    <w:abstractNumId w:val="2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 w:numId="30">
    <w:abstractNumId w:val="13"/>
  </w:num>
  <w:num w:numId="31">
    <w:abstractNumId w:val="26"/>
  </w:num>
  <w:num w:numId="32">
    <w:abstractNumId w:val="15"/>
  </w:num>
  <w:num w:numId="33">
    <w:abstractNumId w:val="14"/>
  </w:num>
  <w:num w:numId="34">
    <w:abstractNumId w:val="19"/>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1E38"/>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5A6E"/>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CFE9-501E-4843-A820-50573EA4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3638</Words>
  <Characters>20737</Characters>
  <Application>Microsoft Office Word</Application>
  <DocSecurity>0</DocSecurity>
  <Lines>172</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379</cp:revision>
  <cp:lastPrinted>2016-01-15T07:47:00Z</cp:lastPrinted>
  <dcterms:created xsi:type="dcterms:W3CDTF">2015-12-30T12:57:00Z</dcterms:created>
  <dcterms:modified xsi:type="dcterms:W3CDTF">2021-06-29T13:43:00Z</dcterms:modified>
</cp:coreProperties>
</file>