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C357E8">
        <w:rPr>
          <w:rFonts w:ascii="Times New Roman" w:hAnsi="Times New Roman" w:cs="Times New Roman"/>
          <w:b/>
          <w:sz w:val="24"/>
          <w:szCs w:val="24"/>
          <w:lang w:val="en-US"/>
        </w:rPr>
        <w:t>5</w:t>
      </w:r>
      <w:r w:rsidRPr="00574CF7">
        <w:rPr>
          <w:rFonts w:ascii="Times New Roman" w:hAnsi="Times New Roman" w:cs="Times New Roman"/>
          <w:b/>
          <w:sz w:val="24"/>
          <w:szCs w:val="24"/>
          <w:lang w:val="en-GB"/>
        </w:rPr>
        <w:t>.</w:t>
      </w:r>
      <w:r w:rsidR="00C357E8">
        <w:rPr>
          <w:rFonts w:ascii="Times New Roman" w:hAnsi="Times New Roman" w:cs="Times New Roman"/>
          <w:b/>
          <w:sz w:val="24"/>
          <w:szCs w:val="24"/>
        </w:rPr>
        <w:t>0</w:t>
      </w:r>
      <w:r w:rsidR="00C357E8">
        <w:rPr>
          <w:rFonts w:ascii="Times New Roman" w:hAnsi="Times New Roman" w:cs="Times New Roman"/>
          <w:b/>
          <w:sz w:val="24"/>
          <w:szCs w:val="24"/>
          <w:lang w:val="en-US"/>
        </w:rPr>
        <w:t>2</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0"/>
        </w:rPr>
      </w:pPr>
      <w:r w:rsidRPr="00C357E8">
        <w:rPr>
          <w:rFonts w:ascii="Times New Roman" w:eastAsia="Times New Roman" w:hAnsi="Times New Roman" w:cs="Times New Roman"/>
          <w:b/>
          <w:bCs/>
          <w:sz w:val="24"/>
          <w:szCs w:val="20"/>
        </w:rPr>
        <w:t>РЕШЕНИЕ № 354</w:t>
      </w:r>
    </w:p>
    <w:p w:rsidR="00C357E8" w:rsidRPr="00C357E8" w:rsidRDefault="00C357E8" w:rsidP="00C357E8">
      <w:pPr>
        <w:spacing w:after="0" w:line="240" w:lineRule="auto"/>
        <w:jc w:val="both"/>
        <w:rPr>
          <w:rFonts w:ascii="Times New Roman" w:eastAsia="Times New Roman" w:hAnsi="Times New Roman" w:cs="Times New Roman"/>
          <w:b/>
          <w:bCs/>
          <w:sz w:val="24"/>
          <w:szCs w:val="20"/>
        </w:rPr>
      </w:pP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На основание чл. 21, ал. 2 във връзка с чл. 52 ал.1 и чл.21, ал</w:t>
      </w: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1, т. 6 и във връзка с чл. 27, ал. 4 и ал. 5 от Закона за местното самоуправление и местната администрация, чл. 94, ал. 2 и ал. 3 и чл. 39 от Закона за публичните финанси, във връзка с разпоредбите на ЗДБРБ за 2021 година, ПМС №408 от 23.12.2020 г. за изпълнение на ЗДБРБ за 2021 година и Наредбата за условията и реда за съставяне на бюджетната прогноза за местните дейности за следващите три години и за съставяне, приемане, изпълнение и отчитане на общинския бюджет на общината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 Приема</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
          <w:bCs/>
          <w:sz w:val="24"/>
          <w:szCs w:val="24"/>
        </w:rPr>
        <w:t xml:space="preserve">бюджета на община Долни чифлик за 2021 г., </w:t>
      </w:r>
      <w:r w:rsidRPr="00C357E8">
        <w:rPr>
          <w:rFonts w:ascii="Times New Roman" w:eastAsia="Times New Roman" w:hAnsi="Times New Roman" w:cs="Times New Roman"/>
          <w:bCs/>
          <w:sz w:val="24"/>
          <w:szCs w:val="24"/>
        </w:rPr>
        <w:t>както следва: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
          <w:bCs/>
          <w:sz w:val="24"/>
          <w:szCs w:val="24"/>
        </w:rPr>
        <w:t>По прихода в размер на 25 395 445 лв</w:t>
      </w:r>
      <w:r w:rsidRPr="00C357E8">
        <w:rPr>
          <w:rFonts w:ascii="Times New Roman" w:eastAsia="Times New Roman" w:hAnsi="Times New Roman" w:cs="Times New Roman"/>
          <w:bCs/>
          <w:sz w:val="24"/>
          <w:szCs w:val="24"/>
        </w:rPr>
        <w:t>. съгласно Приложения 1.1 и 1.2  в т. ч.</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 xml:space="preserve">.1. </w:t>
      </w:r>
      <w:r w:rsidRPr="00C357E8">
        <w:rPr>
          <w:rFonts w:ascii="Times New Roman" w:eastAsia="Times New Roman" w:hAnsi="Times New Roman" w:cs="Times New Roman"/>
          <w:bCs/>
          <w:sz w:val="24"/>
          <w:szCs w:val="24"/>
        </w:rPr>
        <w:t xml:space="preserve">Приходи за </w:t>
      </w:r>
      <w:proofErr w:type="spellStart"/>
      <w:r w:rsidRPr="00C357E8">
        <w:rPr>
          <w:rFonts w:ascii="Times New Roman" w:eastAsia="Times New Roman" w:hAnsi="Times New Roman" w:cs="Times New Roman"/>
          <w:bCs/>
          <w:sz w:val="24"/>
          <w:szCs w:val="24"/>
        </w:rPr>
        <w:t>делег</w:t>
      </w:r>
      <w:proofErr w:type="spellEnd"/>
      <w:r w:rsidRPr="00C357E8">
        <w:rPr>
          <w:rFonts w:ascii="Times New Roman" w:eastAsia="Times New Roman" w:hAnsi="Times New Roman" w:cs="Times New Roman"/>
          <w:bCs/>
          <w:sz w:val="24"/>
          <w:szCs w:val="24"/>
        </w:rPr>
        <w:t xml:space="preserve">.  от държавата дейности в размер на </w:t>
      </w:r>
      <w:r w:rsidRPr="00C357E8">
        <w:rPr>
          <w:rFonts w:ascii="Times New Roman" w:eastAsia="Times New Roman" w:hAnsi="Times New Roman" w:cs="Times New Roman"/>
          <w:b/>
          <w:bCs/>
          <w:sz w:val="24"/>
          <w:szCs w:val="24"/>
        </w:rPr>
        <w:t>14 831 794 лв.,</w:t>
      </w:r>
      <w:r w:rsidRPr="00C357E8">
        <w:rPr>
          <w:rFonts w:ascii="Times New Roman" w:eastAsia="Times New Roman" w:hAnsi="Times New Roman" w:cs="Times New Roman"/>
          <w:bCs/>
          <w:sz w:val="24"/>
          <w:szCs w:val="24"/>
        </w:rPr>
        <w:t xml:space="preserve"> в т. ч.:</w:t>
      </w:r>
    </w:p>
    <w:p w:rsidR="00C357E8" w:rsidRPr="00C357E8" w:rsidRDefault="00C357E8" w:rsidP="00C357E8">
      <w:pPr>
        <w:numPr>
          <w:ilvl w:val="0"/>
          <w:numId w:val="7"/>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Обща субсидия за делегирани дейности в размер на 13 519 811 лв.;</w:t>
      </w:r>
    </w:p>
    <w:p w:rsidR="00C357E8" w:rsidRPr="00C357E8" w:rsidRDefault="00C357E8" w:rsidP="00C357E8">
      <w:pPr>
        <w:numPr>
          <w:ilvl w:val="0"/>
          <w:numId w:val="7"/>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Преходен остатък от 2020</w:t>
      </w: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г.  в размер на 1 726 547 лв., разпределен съгласно Приложение 3;</w:t>
      </w:r>
    </w:p>
    <w:p w:rsidR="00C357E8" w:rsidRPr="00C357E8" w:rsidRDefault="00C357E8" w:rsidP="00C357E8">
      <w:pPr>
        <w:numPr>
          <w:ilvl w:val="0"/>
          <w:numId w:val="7"/>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Събрани средства и изв. плащ. от /за сметки от ЕС в размер на „-350 454“ лв.;</w:t>
      </w:r>
    </w:p>
    <w:p w:rsidR="00C357E8" w:rsidRPr="00C357E8" w:rsidRDefault="00C357E8" w:rsidP="00C357E8">
      <w:pPr>
        <w:numPr>
          <w:ilvl w:val="0"/>
          <w:numId w:val="7"/>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трансфери между бюджети-предоставени трансфери   „-128 220“ лв.;</w:t>
      </w:r>
    </w:p>
    <w:p w:rsidR="00C357E8" w:rsidRPr="00C357E8" w:rsidRDefault="00C357E8" w:rsidP="00C357E8">
      <w:pPr>
        <w:numPr>
          <w:ilvl w:val="0"/>
          <w:numId w:val="7"/>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трансфери между бюджети-получени трансфери   64 110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.2</w:t>
      </w:r>
      <w:r w:rsidRPr="00C357E8">
        <w:rPr>
          <w:rFonts w:ascii="Times New Roman" w:eastAsia="Times New Roman" w:hAnsi="Times New Roman" w:cs="Times New Roman"/>
          <w:bCs/>
          <w:sz w:val="24"/>
          <w:szCs w:val="24"/>
        </w:rPr>
        <w:t xml:space="preserve">. Приходи за местни дейности в размер на </w:t>
      </w:r>
      <w:r w:rsidRPr="00C357E8">
        <w:rPr>
          <w:rFonts w:ascii="Times New Roman" w:eastAsia="Times New Roman" w:hAnsi="Times New Roman" w:cs="Times New Roman"/>
          <w:b/>
          <w:bCs/>
          <w:sz w:val="24"/>
          <w:szCs w:val="24"/>
        </w:rPr>
        <w:t>10 563 651</w:t>
      </w:r>
      <w:r w:rsidRPr="00C357E8">
        <w:rPr>
          <w:rFonts w:ascii="Times New Roman" w:eastAsia="Times New Roman" w:hAnsi="Times New Roman" w:cs="Times New Roman"/>
          <w:bCs/>
          <w:sz w:val="24"/>
          <w:szCs w:val="24"/>
        </w:rPr>
        <w:t>., в т. ч. :</w:t>
      </w:r>
    </w:p>
    <w:p w:rsidR="00C357E8" w:rsidRPr="00C357E8" w:rsidRDefault="00C357E8" w:rsidP="00C357E8">
      <w:pPr>
        <w:numPr>
          <w:ilvl w:val="0"/>
          <w:numId w:val="8"/>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Данъчни приходи в размер на 1 072 500 лв.:</w:t>
      </w:r>
    </w:p>
    <w:p w:rsidR="00C357E8" w:rsidRPr="00C357E8" w:rsidRDefault="00C357E8" w:rsidP="00C357E8">
      <w:pPr>
        <w:numPr>
          <w:ilvl w:val="0"/>
          <w:numId w:val="8"/>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Неданъчни приходи в размер на 1 903 500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 xml:space="preserve">.2.3. </w:t>
      </w:r>
      <w:r w:rsidRPr="00C357E8">
        <w:rPr>
          <w:rFonts w:ascii="Times New Roman" w:eastAsia="Times New Roman" w:hAnsi="Times New Roman" w:cs="Times New Roman"/>
          <w:bCs/>
          <w:sz w:val="24"/>
          <w:szCs w:val="24"/>
        </w:rPr>
        <w:t xml:space="preserve">Трансфери за местни дейности в размер на 2 008 000 лв., в т. ч.: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обща изравнителна субсидия в размер на 1 833 100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xml:space="preserve">- за зимно поддържане и </w:t>
      </w:r>
      <w:proofErr w:type="spellStart"/>
      <w:r w:rsidRPr="00C357E8">
        <w:rPr>
          <w:rFonts w:ascii="Times New Roman" w:eastAsia="Times New Roman" w:hAnsi="Times New Roman" w:cs="Times New Roman"/>
          <w:bCs/>
          <w:sz w:val="24"/>
          <w:szCs w:val="24"/>
        </w:rPr>
        <w:t>снегопочистване</w:t>
      </w:r>
      <w:proofErr w:type="spellEnd"/>
      <w:r w:rsidRPr="00C357E8">
        <w:rPr>
          <w:rFonts w:ascii="Times New Roman" w:eastAsia="Times New Roman" w:hAnsi="Times New Roman" w:cs="Times New Roman"/>
          <w:bCs/>
          <w:sz w:val="24"/>
          <w:szCs w:val="24"/>
        </w:rPr>
        <w:t xml:space="preserve"> на общински пътища в размер на 174 900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 xml:space="preserve">.2.4. </w:t>
      </w:r>
      <w:r w:rsidRPr="00C357E8">
        <w:rPr>
          <w:rFonts w:ascii="Times New Roman" w:eastAsia="Times New Roman" w:hAnsi="Times New Roman" w:cs="Times New Roman"/>
          <w:bCs/>
          <w:sz w:val="24"/>
          <w:szCs w:val="24"/>
        </w:rPr>
        <w:t>Целева субсидия за капиталови разходи за местни дейности в размер на 740 600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1. 1. 2. 5.  </w:t>
      </w:r>
      <w:r w:rsidRPr="00C357E8">
        <w:rPr>
          <w:rFonts w:ascii="Times New Roman" w:eastAsia="Times New Roman" w:hAnsi="Times New Roman" w:cs="Times New Roman"/>
          <w:bCs/>
          <w:sz w:val="24"/>
          <w:szCs w:val="24"/>
        </w:rPr>
        <w:t>Възстановена предоставена възмездна финансова помощ в размер на 47 038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.2.6</w:t>
      </w:r>
      <w:r w:rsidRPr="00C357E8">
        <w:rPr>
          <w:rFonts w:ascii="Times New Roman" w:eastAsia="Times New Roman" w:hAnsi="Times New Roman" w:cs="Times New Roman"/>
          <w:bCs/>
          <w:sz w:val="24"/>
          <w:szCs w:val="24"/>
        </w:rPr>
        <w:t>. Трансфери между бюджети - получени  в размер на 278 257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1. 1. 2. 7.  </w:t>
      </w:r>
      <w:r w:rsidRPr="00C357E8">
        <w:rPr>
          <w:rFonts w:ascii="Times New Roman" w:eastAsia="Times New Roman" w:hAnsi="Times New Roman" w:cs="Times New Roman"/>
          <w:bCs/>
          <w:sz w:val="24"/>
          <w:szCs w:val="24"/>
        </w:rPr>
        <w:t>Преходен остатък от 2020</w:t>
      </w: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г.  в размер на 4 669 980 лева.,  разпределен съгласно Приложение 3;</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 xml:space="preserve">.2.8. </w:t>
      </w:r>
      <w:r w:rsidRPr="00C357E8">
        <w:rPr>
          <w:rFonts w:ascii="Times New Roman" w:eastAsia="Times New Roman" w:hAnsi="Times New Roman" w:cs="Times New Roman"/>
          <w:bCs/>
          <w:sz w:val="24"/>
          <w:szCs w:val="24"/>
        </w:rPr>
        <w:t>Временни безлихвени заеми между бюджет и ССЕС в размер на  342 142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ab/>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.2.9.</w:t>
      </w:r>
      <w:r w:rsidRPr="00C357E8">
        <w:rPr>
          <w:rFonts w:ascii="Times New Roman" w:eastAsia="Times New Roman" w:hAnsi="Times New Roman" w:cs="Times New Roman"/>
          <w:bCs/>
          <w:sz w:val="24"/>
          <w:szCs w:val="24"/>
        </w:rPr>
        <w:t xml:space="preserve"> Трансфери между бюджети и ССЕС - получени в размер на 122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ab/>
        <w:t>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 xml:space="preserve">.2.10. </w:t>
      </w:r>
      <w:bookmarkStart w:id="0" w:name="_Hlk64211131"/>
      <w:r w:rsidRPr="00C357E8">
        <w:rPr>
          <w:rFonts w:ascii="Times New Roman" w:eastAsia="Times New Roman" w:hAnsi="Times New Roman" w:cs="Times New Roman"/>
          <w:bCs/>
          <w:sz w:val="24"/>
          <w:szCs w:val="24"/>
        </w:rPr>
        <w:t xml:space="preserve">Трансфери между бюджети и ССЕС - предоставени в размер на </w:t>
      </w:r>
      <w:bookmarkEnd w:id="0"/>
      <w:r w:rsidRPr="00C357E8">
        <w:rPr>
          <w:rFonts w:ascii="Times New Roman" w:eastAsia="Times New Roman" w:hAnsi="Times New Roman" w:cs="Times New Roman"/>
          <w:bCs/>
          <w:sz w:val="24"/>
          <w:szCs w:val="24"/>
        </w:rPr>
        <w:t>„-331 820“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            1.</w:t>
      </w:r>
      <w:proofErr w:type="spellStart"/>
      <w:r w:rsidRPr="00C357E8">
        <w:rPr>
          <w:rFonts w:ascii="Times New Roman" w:eastAsia="Times New Roman" w:hAnsi="Times New Roman" w:cs="Times New Roman"/>
          <w:b/>
          <w:bCs/>
          <w:sz w:val="24"/>
          <w:szCs w:val="24"/>
        </w:rPr>
        <w:t>1</w:t>
      </w:r>
      <w:proofErr w:type="spellEnd"/>
      <w:r w:rsidRPr="00C357E8">
        <w:rPr>
          <w:rFonts w:ascii="Times New Roman" w:eastAsia="Times New Roman" w:hAnsi="Times New Roman" w:cs="Times New Roman"/>
          <w:b/>
          <w:bCs/>
          <w:sz w:val="24"/>
          <w:szCs w:val="24"/>
        </w:rPr>
        <w:t>.2.1</w:t>
      </w:r>
      <w:r w:rsidRPr="00C357E8">
        <w:rPr>
          <w:rFonts w:ascii="Times New Roman" w:eastAsia="Times New Roman" w:hAnsi="Times New Roman" w:cs="Times New Roman"/>
          <w:b/>
          <w:bCs/>
          <w:sz w:val="24"/>
          <w:szCs w:val="24"/>
          <w:lang w:val="en-US"/>
        </w:rPr>
        <w:t>1</w:t>
      </w: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Погашения на дългосрочни заеми от банки в страната в размер на                „- 166 668“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w:t>
      </w:r>
      <w:r w:rsidRPr="00C357E8">
        <w:rPr>
          <w:rFonts w:ascii="Times New Roman" w:eastAsia="Times New Roman" w:hAnsi="Times New Roman" w:cs="Times New Roman"/>
          <w:bCs/>
          <w:sz w:val="24"/>
          <w:szCs w:val="24"/>
        </w:rPr>
        <w:t>.</w:t>
      </w:r>
      <w:r w:rsidRPr="00C357E8">
        <w:rPr>
          <w:rFonts w:ascii="Times New Roman" w:eastAsia="Times New Roman" w:hAnsi="Times New Roman" w:cs="Times New Roman"/>
          <w:b/>
          <w:bCs/>
          <w:sz w:val="24"/>
          <w:szCs w:val="24"/>
        </w:rPr>
        <w:t>2. По разходите в размер на 25 395 445 лв., разпределени по функции, групи, дейности и параграфи,</w:t>
      </w:r>
      <w:r w:rsidRPr="00C357E8">
        <w:rPr>
          <w:rFonts w:ascii="Times New Roman" w:eastAsia="Times New Roman" w:hAnsi="Times New Roman" w:cs="Times New Roman"/>
          <w:bCs/>
          <w:sz w:val="24"/>
          <w:szCs w:val="24"/>
        </w:rPr>
        <w:t xml:space="preserve"> съгласно Приложения 2.1, 2.2 и 2.3  в т. ч.:</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1.2.1. </w:t>
      </w:r>
      <w:r w:rsidRPr="00C357E8">
        <w:rPr>
          <w:rFonts w:ascii="Times New Roman" w:eastAsia="Times New Roman" w:hAnsi="Times New Roman" w:cs="Times New Roman"/>
          <w:bCs/>
          <w:sz w:val="24"/>
          <w:szCs w:val="24"/>
        </w:rPr>
        <w:t>За делегирани държавни дейности в размер на  14 831 794 лв., в т.ч. резерв за непредвидени и/или неотложни разходи в размер на 402 685 лева ;</w:t>
      </w:r>
    </w:p>
    <w:p w:rsidR="00C357E8" w:rsidRPr="00C357E8" w:rsidRDefault="00C357E8" w:rsidP="00C357E8">
      <w:pPr>
        <w:numPr>
          <w:ilvl w:val="0"/>
          <w:numId w:val="9"/>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За местни дейности в размер на 10 069 651 лв., в т.ч. резерв за непредвидени и/или неотложни разходи в размер на 55 000 лева;</w:t>
      </w:r>
    </w:p>
    <w:p w:rsidR="00C357E8" w:rsidRPr="00C357E8" w:rsidRDefault="00C357E8" w:rsidP="00C357E8">
      <w:pPr>
        <w:numPr>
          <w:ilvl w:val="0"/>
          <w:numId w:val="9"/>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 xml:space="preserve"> За допълнително финансиране със средства от собствените приходи и от изравнителната субсидия на делегираните от държавата дейности в размер на 494 000 лв..</w:t>
      </w:r>
    </w:p>
    <w:p w:rsidR="00C357E8" w:rsidRPr="00C357E8" w:rsidRDefault="00C357E8" w:rsidP="00C357E8">
      <w:pPr>
        <w:numPr>
          <w:ilvl w:val="0"/>
          <w:numId w:val="10"/>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Приема програма капиталовите разходи за 2021 г. в размер на 6 215 968 лв. по обекти и източници на финансиране</w:t>
      </w:r>
      <w:r w:rsidRPr="00C357E8">
        <w:rPr>
          <w:rFonts w:ascii="Times New Roman" w:eastAsia="Times New Roman" w:hAnsi="Times New Roman" w:cs="Times New Roman"/>
          <w:bCs/>
          <w:sz w:val="24"/>
          <w:szCs w:val="24"/>
        </w:rPr>
        <w:t>, без основните училища  и детски градини, прилагащи системата на делегирани бюджети /119 440 лв./, съгласно Приложение 4, в т. ч.:</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lastRenderedPageBreak/>
        <w:t>1.3.1.</w:t>
      </w:r>
      <w:r w:rsidRPr="00C357E8">
        <w:rPr>
          <w:rFonts w:ascii="Times New Roman" w:eastAsia="Times New Roman" w:hAnsi="Times New Roman" w:cs="Times New Roman"/>
          <w:bCs/>
          <w:sz w:val="24"/>
          <w:szCs w:val="24"/>
        </w:rPr>
        <w:t xml:space="preserve">Одобрява разпределението на целевата субсидия за капиталови разходи в размер на 740 600 лв., съгласно Приложение 4;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1.3.2.</w:t>
      </w:r>
      <w:r w:rsidRPr="00C357E8">
        <w:rPr>
          <w:rFonts w:ascii="Times New Roman" w:eastAsia="Times New Roman" w:hAnsi="Times New Roman" w:cs="Times New Roman"/>
          <w:bCs/>
          <w:sz w:val="24"/>
          <w:szCs w:val="24"/>
        </w:rPr>
        <w:t xml:space="preserve"> Приема разчет за разходите, финансирани със собствени приходи, в т.ч. и приходи от постъпления от продажби на общински нефинансови активи в размер на 1 598 781 лева, съгласно Приложение 4;</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1.3.</w:t>
      </w:r>
      <w:proofErr w:type="spellStart"/>
      <w:r w:rsidRPr="00C357E8">
        <w:rPr>
          <w:rFonts w:ascii="Times New Roman" w:eastAsia="Times New Roman" w:hAnsi="Times New Roman" w:cs="Times New Roman"/>
          <w:b/>
          <w:bCs/>
          <w:sz w:val="24"/>
          <w:szCs w:val="24"/>
        </w:rPr>
        <w:t>3</w:t>
      </w:r>
      <w:proofErr w:type="spellEnd"/>
      <w:r w:rsidRPr="00C357E8">
        <w:rPr>
          <w:rFonts w:ascii="Times New Roman" w:eastAsia="Times New Roman" w:hAnsi="Times New Roman" w:cs="Times New Roman"/>
          <w:b/>
          <w:bCs/>
          <w:sz w:val="24"/>
          <w:szCs w:val="24"/>
        </w:rPr>
        <w:t>.</w:t>
      </w:r>
      <w:r w:rsidRPr="00C357E8">
        <w:rPr>
          <w:rFonts w:ascii="Times New Roman" w:eastAsia="Times New Roman" w:hAnsi="Times New Roman" w:cs="Times New Roman"/>
          <w:bCs/>
          <w:sz w:val="24"/>
          <w:szCs w:val="24"/>
        </w:rPr>
        <w:t xml:space="preserve"> </w:t>
      </w:r>
      <w:bookmarkStart w:id="1" w:name="_Hlk64211774"/>
      <w:r w:rsidRPr="00C357E8">
        <w:rPr>
          <w:rFonts w:ascii="Times New Roman" w:eastAsia="Times New Roman" w:hAnsi="Times New Roman" w:cs="Times New Roman"/>
          <w:bCs/>
          <w:sz w:val="24"/>
          <w:szCs w:val="24"/>
        </w:rPr>
        <w:t>Приема разчет за разходите, финансирани със средства на ЕС в размер на 807 158 лв., съгласно Приложение 4;</w:t>
      </w:r>
      <w:bookmarkEnd w:id="1"/>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1.3.4. </w:t>
      </w:r>
      <w:r w:rsidRPr="00C357E8">
        <w:rPr>
          <w:rFonts w:ascii="Times New Roman" w:eastAsia="Times New Roman" w:hAnsi="Times New Roman" w:cs="Times New Roman"/>
          <w:bCs/>
          <w:sz w:val="24"/>
          <w:szCs w:val="24"/>
        </w:rPr>
        <w:t>Приема разчет за разходите, финансирани със целеви средства в размер на 3 069 429 лв., съгласно Приложение 4;</w:t>
      </w:r>
    </w:p>
    <w:p w:rsidR="00C357E8" w:rsidRPr="00C357E8" w:rsidRDefault="00C357E8" w:rsidP="00C357E8">
      <w:pPr>
        <w:numPr>
          <w:ilvl w:val="0"/>
          <w:numId w:val="11"/>
        </w:num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Приема разчета за целеви разходи и субсидии, както следва за: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1.4.1.</w:t>
      </w:r>
      <w:r w:rsidRPr="00C357E8">
        <w:rPr>
          <w:rFonts w:ascii="Times New Roman" w:eastAsia="Times New Roman" w:hAnsi="Times New Roman" w:cs="Times New Roman"/>
          <w:bCs/>
          <w:sz w:val="24"/>
          <w:szCs w:val="24"/>
        </w:rPr>
        <w:t xml:space="preserve"> Помощи по решение на Общ С – 28 000 лв., в т.ч. за пътни на ЦСМП – 8 000 лв. и за болни и други, изпаднали в затруднения – 20 000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1.4.2. </w:t>
      </w:r>
      <w:r w:rsidRPr="00C357E8">
        <w:rPr>
          <w:rFonts w:ascii="Times New Roman" w:eastAsia="Times New Roman" w:hAnsi="Times New Roman" w:cs="Times New Roman"/>
          <w:bCs/>
          <w:sz w:val="24"/>
          <w:szCs w:val="24"/>
        </w:rPr>
        <w:t>Членски внос  – 13 000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1.4.3.</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Субсидии за организации с нестопанска цел, в т. ч.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за читалища – 341 356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за младежки дейности – 10 000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за спортни клубове  – 30 000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1.4.</w:t>
      </w:r>
      <w:proofErr w:type="spellStart"/>
      <w:r w:rsidRPr="00C357E8">
        <w:rPr>
          <w:rFonts w:ascii="Times New Roman" w:eastAsia="Times New Roman" w:hAnsi="Times New Roman" w:cs="Times New Roman"/>
          <w:b/>
          <w:bCs/>
          <w:sz w:val="24"/>
          <w:szCs w:val="24"/>
        </w:rPr>
        <w:t>4</w:t>
      </w:r>
      <w:proofErr w:type="spellEnd"/>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Упълномощава кмета на общината да договори допълнителни условия по целевите разходи по т.1.4.1-1.4.3.  свързани с времето и начинът на предоставяне и отчитането на тези средства;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1.4.5.</w:t>
      </w:r>
      <w:r w:rsidRPr="00C357E8">
        <w:rPr>
          <w:rFonts w:ascii="Times New Roman" w:eastAsia="Times New Roman" w:hAnsi="Times New Roman" w:cs="Times New Roman"/>
          <w:bCs/>
          <w:sz w:val="24"/>
          <w:szCs w:val="24"/>
        </w:rPr>
        <w:t xml:space="preserve"> Обезщетения и помощи по социалното подпомагане – 6 720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1.4.6. </w:t>
      </w:r>
      <w:r w:rsidRPr="00C357E8">
        <w:rPr>
          <w:rFonts w:ascii="Times New Roman" w:eastAsia="Times New Roman" w:hAnsi="Times New Roman" w:cs="Times New Roman"/>
          <w:bCs/>
          <w:sz w:val="24"/>
          <w:szCs w:val="24"/>
        </w:rPr>
        <w:t>Други субсидии и плащания – 10 000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Cs/>
          <w:sz w:val="24"/>
          <w:szCs w:val="24"/>
        </w:rPr>
        <w:t>1.4.7. Други текущи трансфери за домакинства – 560 лв..</w:t>
      </w:r>
    </w:p>
    <w:p w:rsidR="00C357E8" w:rsidRPr="00C357E8" w:rsidRDefault="00C357E8" w:rsidP="00C357E8">
      <w:pPr>
        <w:tabs>
          <w:tab w:val="left" w:pos="405"/>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1.5.</w:t>
      </w:r>
      <w:r w:rsidRPr="00C357E8">
        <w:rPr>
          <w:rFonts w:ascii="Times New Roman" w:eastAsia="Times New Roman" w:hAnsi="Times New Roman" w:cs="Times New Roman"/>
          <w:bCs/>
          <w:sz w:val="24"/>
          <w:szCs w:val="24"/>
        </w:rPr>
        <w:tab/>
      </w:r>
      <w:r w:rsidRPr="00C357E8">
        <w:rPr>
          <w:rFonts w:ascii="Times New Roman" w:eastAsia="Times New Roman" w:hAnsi="Times New Roman" w:cs="Times New Roman"/>
          <w:b/>
          <w:bCs/>
          <w:sz w:val="24"/>
          <w:szCs w:val="24"/>
        </w:rPr>
        <w:t>Приема следните лимити за разходи:</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1.5.1.</w:t>
      </w:r>
      <w:r w:rsidRPr="00C357E8">
        <w:rPr>
          <w:rFonts w:ascii="Times New Roman" w:eastAsia="Times New Roman" w:hAnsi="Times New Roman" w:cs="Times New Roman"/>
          <w:bCs/>
          <w:sz w:val="24"/>
          <w:szCs w:val="24"/>
        </w:rPr>
        <w:t xml:space="preserve"> СБКО в размер на 3 % върху плановите средства за основна работна заплата на заетите по трудови правоотношения;</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1.5.2</w:t>
      </w:r>
      <w:r w:rsidRPr="00C357E8">
        <w:rPr>
          <w:rFonts w:ascii="Times New Roman" w:eastAsia="Times New Roman" w:hAnsi="Times New Roman" w:cs="Times New Roman"/>
          <w:bCs/>
          <w:sz w:val="24"/>
          <w:szCs w:val="24"/>
        </w:rPr>
        <w:t>. Разходи за представителни цели на кмета на общината  в размер на 12 600 лева и съответно на общинския съвет в размер на 6 300 лева;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1.5.3.</w:t>
      </w:r>
      <w:r w:rsidRPr="00C357E8">
        <w:rPr>
          <w:rFonts w:ascii="Times New Roman" w:eastAsia="Times New Roman" w:hAnsi="Times New Roman" w:cs="Times New Roman"/>
          <w:bCs/>
          <w:sz w:val="24"/>
          <w:szCs w:val="24"/>
        </w:rPr>
        <w:t xml:space="preserve"> Дневен </w:t>
      </w:r>
      <w:proofErr w:type="spellStart"/>
      <w:r w:rsidRPr="00C357E8">
        <w:rPr>
          <w:rFonts w:ascii="Times New Roman" w:eastAsia="Times New Roman" w:hAnsi="Times New Roman" w:cs="Times New Roman"/>
          <w:bCs/>
          <w:sz w:val="24"/>
          <w:szCs w:val="24"/>
        </w:rPr>
        <w:t>оклад</w:t>
      </w:r>
      <w:proofErr w:type="spellEnd"/>
      <w:r w:rsidRPr="00C357E8">
        <w:rPr>
          <w:rFonts w:ascii="Times New Roman" w:eastAsia="Times New Roman" w:hAnsi="Times New Roman" w:cs="Times New Roman"/>
          <w:bCs/>
          <w:sz w:val="24"/>
          <w:szCs w:val="24"/>
        </w:rPr>
        <w:t xml:space="preserve"> на дете  в ДГ – 2,00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1.5.4.</w:t>
      </w:r>
      <w:r w:rsidRPr="00C357E8">
        <w:rPr>
          <w:rFonts w:ascii="Times New Roman" w:eastAsia="Times New Roman" w:hAnsi="Times New Roman" w:cs="Times New Roman"/>
          <w:bCs/>
          <w:sz w:val="24"/>
          <w:szCs w:val="24"/>
        </w:rPr>
        <w:t xml:space="preserve"> Разход за работно облекло на персонала в размер на 150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1.5.</w:t>
      </w:r>
      <w:proofErr w:type="spellStart"/>
      <w:r w:rsidRPr="00C357E8">
        <w:rPr>
          <w:rFonts w:ascii="Times New Roman" w:eastAsia="Times New Roman" w:hAnsi="Times New Roman" w:cs="Times New Roman"/>
          <w:b/>
          <w:bCs/>
          <w:sz w:val="24"/>
          <w:szCs w:val="24"/>
        </w:rPr>
        <w:t>5</w:t>
      </w:r>
      <w:proofErr w:type="spellEnd"/>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Средства за гориво на месец за 100 литра на РСПАБ и 150 литра на  УП - Долни чифлик.</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1.6.</w:t>
      </w:r>
      <w:r w:rsidRPr="00C357E8">
        <w:rPr>
          <w:rFonts w:ascii="Times New Roman" w:eastAsia="Times New Roman" w:hAnsi="Times New Roman" w:cs="Times New Roman"/>
          <w:bCs/>
          <w:sz w:val="24"/>
          <w:szCs w:val="24"/>
        </w:rPr>
        <w:t xml:space="preserve"> Утвърждава списък на длъжностите и лицата, които имат право на транспортни разходи съгласно Приложение 5, както следва: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в рамките на 85 % от действителните разходи за служители на общината;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в рамките на 100 % от действителните разходи за служителите на ФСМП.</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2.</w:t>
      </w:r>
      <w:r w:rsidRPr="00C357E8">
        <w:rPr>
          <w:rFonts w:ascii="Times New Roman" w:eastAsia="Times New Roman" w:hAnsi="Times New Roman" w:cs="Times New Roman"/>
          <w:b/>
          <w:bCs/>
          <w:sz w:val="24"/>
          <w:szCs w:val="24"/>
        </w:rPr>
        <w:tab/>
      </w:r>
      <w:r w:rsidRPr="00C357E8">
        <w:rPr>
          <w:rFonts w:ascii="Times New Roman" w:eastAsia="Times New Roman" w:hAnsi="Times New Roman" w:cs="Times New Roman"/>
          <w:bCs/>
          <w:sz w:val="24"/>
          <w:szCs w:val="24"/>
        </w:rPr>
        <w:t>Определя максимален размер на дълга, както следва: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2.1.</w:t>
      </w:r>
      <w:r w:rsidRPr="00C357E8">
        <w:rPr>
          <w:rFonts w:ascii="Times New Roman" w:eastAsia="Times New Roman" w:hAnsi="Times New Roman" w:cs="Times New Roman"/>
          <w:bCs/>
          <w:sz w:val="24"/>
          <w:szCs w:val="24"/>
        </w:rPr>
        <w:t xml:space="preserve"> Максималния размер на новия общински дълг за 2021 г. – 494 957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lang w:val="en-US"/>
        </w:rPr>
      </w:pPr>
      <w:r w:rsidRPr="00C357E8">
        <w:rPr>
          <w:rFonts w:ascii="Times New Roman" w:eastAsia="Times New Roman" w:hAnsi="Times New Roman" w:cs="Times New Roman"/>
          <w:b/>
          <w:bCs/>
          <w:sz w:val="24"/>
          <w:szCs w:val="24"/>
        </w:rPr>
        <w:t>2.</w:t>
      </w:r>
      <w:proofErr w:type="spellStart"/>
      <w:r w:rsidRPr="00C357E8">
        <w:rPr>
          <w:rFonts w:ascii="Times New Roman" w:eastAsia="Times New Roman" w:hAnsi="Times New Roman" w:cs="Times New Roman"/>
          <w:b/>
          <w:bCs/>
          <w:sz w:val="24"/>
          <w:szCs w:val="24"/>
        </w:rPr>
        <w:t>2</w:t>
      </w:r>
      <w:proofErr w:type="spellEnd"/>
      <w:r w:rsidRPr="00C357E8">
        <w:rPr>
          <w:rFonts w:ascii="Times New Roman" w:eastAsia="Times New Roman" w:hAnsi="Times New Roman" w:cs="Times New Roman"/>
          <w:b/>
          <w:bCs/>
          <w:sz w:val="24"/>
          <w:szCs w:val="24"/>
        </w:rPr>
        <w:t>.</w:t>
      </w:r>
      <w:r w:rsidRPr="00C357E8">
        <w:rPr>
          <w:rFonts w:ascii="Times New Roman" w:eastAsia="Times New Roman" w:hAnsi="Times New Roman" w:cs="Times New Roman"/>
          <w:bCs/>
          <w:sz w:val="24"/>
          <w:szCs w:val="24"/>
        </w:rPr>
        <w:t xml:space="preserve"> Общинските гаранции, които могат да бъдат издадени през 2021 г. – </w:t>
      </w:r>
      <w:r w:rsidRPr="00C357E8">
        <w:rPr>
          <w:rFonts w:ascii="Times New Roman" w:eastAsia="Times New Roman" w:hAnsi="Times New Roman" w:cs="Times New Roman"/>
          <w:bCs/>
          <w:sz w:val="24"/>
          <w:szCs w:val="24"/>
          <w:lang w:val="en-US"/>
        </w:rPr>
        <w:t>2</w:t>
      </w:r>
      <w:r w:rsidRPr="00C357E8">
        <w:rPr>
          <w:rFonts w:ascii="Times New Roman" w:eastAsia="Times New Roman" w:hAnsi="Times New Roman" w:cs="Times New Roman"/>
          <w:bCs/>
          <w:sz w:val="24"/>
          <w:szCs w:val="24"/>
        </w:rPr>
        <w:t>60 229</w:t>
      </w:r>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2.3.</w:t>
      </w:r>
      <w:r w:rsidRPr="00C357E8">
        <w:rPr>
          <w:rFonts w:ascii="Times New Roman" w:eastAsia="Times New Roman" w:hAnsi="Times New Roman" w:cs="Times New Roman"/>
          <w:bCs/>
          <w:sz w:val="24"/>
          <w:szCs w:val="24"/>
        </w:rPr>
        <w:t xml:space="preserve"> Максимален размер на общинския дълг и общинските гаранции към края на 2021 г. – </w:t>
      </w:r>
      <w:r w:rsidRPr="00C357E8">
        <w:rPr>
          <w:rFonts w:ascii="Times New Roman" w:eastAsia="Times New Roman" w:hAnsi="Times New Roman" w:cs="Times New Roman"/>
          <w:bCs/>
          <w:sz w:val="24"/>
          <w:szCs w:val="24"/>
          <w:lang w:val="en-US"/>
        </w:rPr>
        <w:t>7</w:t>
      </w:r>
      <w:r w:rsidRPr="00C357E8">
        <w:rPr>
          <w:rFonts w:ascii="Times New Roman" w:eastAsia="Times New Roman" w:hAnsi="Times New Roman" w:cs="Times New Roman"/>
          <w:bCs/>
          <w:sz w:val="24"/>
          <w:szCs w:val="24"/>
        </w:rPr>
        <w:t>55 186 лв..</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3</w:t>
      </w:r>
      <w:r w:rsidRPr="00C357E8">
        <w:rPr>
          <w:rFonts w:ascii="Times New Roman" w:eastAsia="Times New Roman" w:hAnsi="Times New Roman" w:cs="Times New Roman"/>
          <w:bCs/>
          <w:sz w:val="24"/>
          <w:szCs w:val="24"/>
        </w:rPr>
        <w:t xml:space="preserve">. Приема разходите за заплати през 2021 г. за делегираните от държавата дейности, без звената, които прилагат системата на делегираните бюджети, за местните дейности и </w:t>
      </w:r>
      <w:proofErr w:type="spellStart"/>
      <w:r w:rsidRPr="00C357E8">
        <w:rPr>
          <w:rFonts w:ascii="Times New Roman" w:eastAsia="Times New Roman" w:hAnsi="Times New Roman" w:cs="Times New Roman"/>
          <w:bCs/>
          <w:sz w:val="24"/>
          <w:szCs w:val="24"/>
        </w:rPr>
        <w:t>дофинансиране</w:t>
      </w:r>
      <w:proofErr w:type="spellEnd"/>
      <w:r w:rsidRPr="00C357E8">
        <w:rPr>
          <w:rFonts w:ascii="Times New Roman" w:eastAsia="Times New Roman" w:hAnsi="Times New Roman" w:cs="Times New Roman"/>
          <w:bCs/>
          <w:sz w:val="24"/>
          <w:szCs w:val="24"/>
        </w:rPr>
        <w:t xml:space="preserve"> на държавни дейности, и числеността на персонала за делегираната от държавата дейност „Общинска администрация”, съгласно Приложение 6.</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Числеността на персонала за делегираните от държавата дейности във функциите „Образование” (с изключение на прилагащите система на делегирани бюджети), „Здравеопазване”, „Социално подпомагане и грижи”, „Почивно дело, култура и религиозни дейности”(без читалищата) се определят от кмета на общината в рамките на средствата, определени по стандартите и утвърдените размери по т.3 от настоящото решение.</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4.</w:t>
      </w:r>
      <w:r w:rsidRPr="00C357E8">
        <w:rPr>
          <w:rFonts w:ascii="Times New Roman" w:eastAsia="Times New Roman" w:hAnsi="Times New Roman" w:cs="Times New Roman"/>
          <w:bCs/>
          <w:sz w:val="24"/>
          <w:szCs w:val="24"/>
        </w:rPr>
        <w:t xml:space="preserve"> Одобрява индикативен годишен разчет за сметките за средствата от Европейския съюз в  размер на 1 941 797 лв., съгласно Приложение 7.</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lang w:val="en-US"/>
        </w:rPr>
        <w:t>5</w:t>
      </w:r>
      <w:r w:rsidRPr="00C357E8">
        <w:rPr>
          <w:rFonts w:ascii="Times New Roman" w:eastAsia="Times New Roman" w:hAnsi="Times New Roman" w:cs="Times New Roman"/>
          <w:bCs/>
          <w:sz w:val="24"/>
          <w:szCs w:val="24"/>
        </w:rPr>
        <w:t>. Определя второстепенните разпоредители с бюджетни кредити съгласно Приложение 8.</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5.1. </w:t>
      </w:r>
      <w:r w:rsidRPr="00C357E8">
        <w:rPr>
          <w:rFonts w:ascii="Times New Roman" w:eastAsia="Times New Roman" w:hAnsi="Times New Roman" w:cs="Times New Roman"/>
          <w:bCs/>
          <w:sz w:val="24"/>
          <w:szCs w:val="24"/>
        </w:rPr>
        <w:t>Одобрява</w:t>
      </w:r>
      <w:r w:rsidRPr="00C357E8">
        <w:rPr>
          <w:rFonts w:ascii="Times New Roman" w:eastAsia="Times New Roman" w:hAnsi="Times New Roman" w:cs="Times New Roman"/>
          <w:b/>
          <w:bCs/>
          <w:sz w:val="24"/>
          <w:szCs w:val="24"/>
        </w:rPr>
        <w:t xml:space="preserve"> </w:t>
      </w:r>
      <w:r w:rsidRPr="00C357E8">
        <w:rPr>
          <w:rFonts w:ascii="Times New Roman" w:eastAsia="Times New Roman" w:hAnsi="Times New Roman" w:cs="Times New Roman"/>
          <w:bCs/>
          <w:sz w:val="24"/>
          <w:szCs w:val="24"/>
        </w:rPr>
        <w:t>разходи на кметства и кметски наместничества съгласно Приложение 8а.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lastRenderedPageBreak/>
        <w:t xml:space="preserve">6. </w:t>
      </w:r>
      <w:r w:rsidRPr="00C357E8">
        <w:rPr>
          <w:rFonts w:ascii="Times New Roman" w:eastAsia="Times New Roman" w:hAnsi="Times New Roman" w:cs="Times New Roman"/>
          <w:bCs/>
          <w:sz w:val="24"/>
          <w:szCs w:val="24"/>
        </w:rPr>
        <w:t>Определя просрочените задължения от минали години, които да бъдат разплатени от бюджета за 2021 г. размер на 0</w:t>
      </w:r>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лв., съгласно Приложение  9  и просрочените вземания, които да бъдат събрани през  2021 г. в размер на 45 006 лв..</w:t>
      </w:r>
      <w:r w:rsidRPr="00C357E8">
        <w:rPr>
          <w:rFonts w:ascii="Times New Roman" w:eastAsia="Times New Roman" w:hAnsi="Times New Roman" w:cs="Times New Roman"/>
          <w:bCs/>
          <w:sz w:val="24"/>
          <w:szCs w:val="24"/>
          <w:lang w:val="en-US"/>
        </w:rPr>
        <w:t xml:space="preserve">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6.1. </w:t>
      </w:r>
      <w:r w:rsidRPr="00C357E8">
        <w:rPr>
          <w:rFonts w:ascii="Times New Roman" w:eastAsia="Times New Roman" w:hAnsi="Times New Roman" w:cs="Times New Roman"/>
          <w:bCs/>
          <w:sz w:val="24"/>
          <w:szCs w:val="24"/>
        </w:rPr>
        <w:t>При възникване на временен недостиг на средства за финансиране на местните дейности в процеса на изпълнение на общинския бюджет за 2021 г. дава право на кмета на общината да ползва заем от извънбюджетните средства и фондове.</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6.2</w:t>
      </w:r>
      <w:r w:rsidRPr="00C357E8">
        <w:rPr>
          <w:rFonts w:ascii="Times New Roman" w:eastAsia="Times New Roman" w:hAnsi="Times New Roman" w:cs="Times New Roman"/>
          <w:bCs/>
          <w:sz w:val="24"/>
          <w:szCs w:val="24"/>
        </w:rPr>
        <w:t>.</w:t>
      </w:r>
      <w:r w:rsidRPr="00C357E8">
        <w:rPr>
          <w:rFonts w:ascii="Times New Roman" w:eastAsia="Times New Roman" w:hAnsi="Times New Roman" w:cs="Times New Roman"/>
          <w:bCs/>
          <w:sz w:val="24"/>
          <w:szCs w:val="24"/>
        </w:rPr>
        <w:tab/>
        <w:t xml:space="preserve">Дава съгласие временният недостиг на средства по извънбюджетни сметки за финансиране на проекти по оперативните програми да се покрива от временни безлихвени заеми   от бюджетни и извънбюджетни сметки до възстановяването им от УО.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7.</w:t>
      </w:r>
      <w:r w:rsidRPr="00C357E8">
        <w:rPr>
          <w:rFonts w:ascii="Times New Roman" w:eastAsia="Times New Roman" w:hAnsi="Times New Roman" w:cs="Times New Roman"/>
          <w:bCs/>
          <w:sz w:val="24"/>
          <w:szCs w:val="24"/>
        </w:rPr>
        <w:tab/>
        <w:t xml:space="preserve">Възлага на кмета на общината да отразява служебно промените по общинският бюджет с размера на постъпилите и разходвани средства от дарения и </w:t>
      </w:r>
      <w:proofErr w:type="spellStart"/>
      <w:r w:rsidRPr="00C357E8">
        <w:rPr>
          <w:rFonts w:ascii="Times New Roman" w:eastAsia="Times New Roman" w:hAnsi="Times New Roman" w:cs="Times New Roman"/>
          <w:bCs/>
          <w:sz w:val="24"/>
          <w:szCs w:val="24"/>
        </w:rPr>
        <w:t>спонсорства</w:t>
      </w:r>
      <w:proofErr w:type="spellEnd"/>
      <w:r w:rsidRPr="00C357E8">
        <w:rPr>
          <w:rFonts w:ascii="Times New Roman" w:eastAsia="Times New Roman" w:hAnsi="Times New Roman" w:cs="Times New Roman"/>
          <w:bCs/>
          <w:sz w:val="24"/>
          <w:szCs w:val="24"/>
        </w:rPr>
        <w:t xml:space="preserve"> и в съответствие с волята на дарителя, донора.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i/>
          <w:iCs/>
          <w:sz w:val="24"/>
          <w:szCs w:val="24"/>
        </w:rPr>
      </w:pPr>
      <w:r w:rsidRPr="00C357E8">
        <w:rPr>
          <w:rFonts w:ascii="Times New Roman" w:eastAsia="Times New Roman" w:hAnsi="Times New Roman" w:cs="Times New Roman"/>
          <w:b/>
          <w:bCs/>
          <w:sz w:val="24"/>
          <w:szCs w:val="24"/>
        </w:rPr>
        <w:t xml:space="preserve">8. </w:t>
      </w:r>
      <w:proofErr w:type="spellStart"/>
      <w:r w:rsidRPr="00C357E8">
        <w:rPr>
          <w:rFonts w:ascii="Times New Roman" w:eastAsia="Times New Roman" w:hAnsi="Times New Roman" w:cs="Times New Roman"/>
          <w:b/>
          <w:bCs/>
          <w:sz w:val="24"/>
          <w:szCs w:val="24"/>
        </w:rPr>
        <w:t>Оправомощава</w:t>
      </w:r>
      <w:proofErr w:type="spellEnd"/>
      <w:r w:rsidRPr="00C357E8">
        <w:rPr>
          <w:rFonts w:ascii="Times New Roman" w:eastAsia="Times New Roman" w:hAnsi="Times New Roman" w:cs="Times New Roman"/>
          <w:b/>
          <w:bCs/>
          <w:sz w:val="24"/>
          <w:szCs w:val="24"/>
        </w:rPr>
        <w:t xml:space="preserve"> кмета на общината да извършва компенсирани промени:</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8.1.</w:t>
      </w:r>
      <w:r w:rsidRPr="00C357E8">
        <w:rPr>
          <w:rFonts w:ascii="Times New Roman" w:eastAsia="Times New Roman" w:hAnsi="Times New Roman" w:cs="Times New Roman"/>
          <w:bCs/>
          <w:sz w:val="24"/>
          <w:szCs w:val="24"/>
        </w:rPr>
        <w:t xml:space="preserve">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задължения в съответната делегирана дейност;</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8.2</w:t>
      </w:r>
      <w:r w:rsidRPr="00C357E8">
        <w:rPr>
          <w:rFonts w:ascii="Times New Roman" w:eastAsia="Times New Roman" w:hAnsi="Times New Roman" w:cs="Times New Roman"/>
          <w:bCs/>
          <w:sz w:val="24"/>
          <w:szCs w:val="24"/>
        </w:rPr>
        <w:t xml:space="preserve">. В частта на местните дейности – между утвърдените разходи в рамките на една дейност или от една дейност в друга, без да изменя общия размер на разходите;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8.3.</w:t>
      </w:r>
      <w:r w:rsidRPr="00C357E8">
        <w:rPr>
          <w:rFonts w:ascii="Times New Roman" w:eastAsia="Times New Roman" w:hAnsi="Times New Roman" w:cs="Times New Roman"/>
          <w:bCs/>
          <w:sz w:val="24"/>
          <w:szCs w:val="24"/>
        </w:rPr>
        <w:t xml:space="preserve"> В разходната част на бюджета за сметка на резерва за непредвидени и/или неотложни разходи по т. 1.2 от настоящото решение.</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9. Упълномощава кмета: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9.1</w:t>
      </w:r>
      <w:r w:rsidRPr="00C357E8">
        <w:rPr>
          <w:rFonts w:ascii="Times New Roman" w:eastAsia="Times New Roman" w:hAnsi="Times New Roman" w:cs="Times New Roman"/>
          <w:bCs/>
          <w:sz w:val="24"/>
          <w:szCs w:val="24"/>
        </w:rPr>
        <w:t xml:space="preserve">. Да кандидатства за средства от централния бюджет и други източници за финансиране и за </w:t>
      </w:r>
      <w:proofErr w:type="spellStart"/>
      <w:r w:rsidRPr="00C357E8">
        <w:rPr>
          <w:rFonts w:ascii="Times New Roman" w:eastAsia="Times New Roman" w:hAnsi="Times New Roman" w:cs="Times New Roman"/>
          <w:bCs/>
          <w:sz w:val="24"/>
          <w:szCs w:val="24"/>
        </w:rPr>
        <w:t>съфинансиране</w:t>
      </w:r>
      <w:proofErr w:type="spellEnd"/>
      <w:r w:rsidRPr="00C357E8">
        <w:rPr>
          <w:rFonts w:ascii="Times New Roman" w:eastAsia="Times New Roman" w:hAnsi="Times New Roman" w:cs="Times New Roman"/>
          <w:bCs/>
          <w:sz w:val="24"/>
          <w:szCs w:val="24"/>
        </w:rPr>
        <w:t xml:space="preserve"> на общински програми и проекти;</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9.2.</w:t>
      </w:r>
      <w:r w:rsidRPr="00C357E8">
        <w:rPr>
          <w:rFonts w:ascii="Times New Roman" w:eastAsia="Times New Roman" w:hAnsi="Times New Roman" w:cs="Times New Roman"/>
          <w:bCs/>
          <w:sz w:val="24"/>
          <w:szCs w:val="24"/>
        </w:rPr>
        <w:t xml:space="preserve">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национални програми и от други източници за реализиране на годишните цели на общината за изпълнение на общинския план за развитие;</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9.3</w:t>
      </w:r>
      <w:r w:rsidRPr="00C357E8">
        <w:rPr>
          <w:rFonts w:ascii="Times New Roman" w:eastAsia="Times New Roman" w:hAnsi="Times New Roman" w:cs="Times New Roman"/>
          <w:bCs/>
          <w:sz w:val="24"/>
          <w:szCs w:val="24"/>
        </w:rPr>
        <w:t>. Да предоставя временни безлихвени заеми от временно свободни средства по общинския бюджет и от сметките за средства от ЕС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9.4. </w:t>
      </w:r>
      <w:r w:rsidRPr="00C357E8">
        <w:rPr>
          <w:rFonts w:ascii="Times New Roman" w:eastAsia="Times New Roman" w:hAnsi="Times New Roman" w:cs="Times New Roman"/>
          <w:bCs/>
          <w:sz w:val="24"/>
          <w:szCs w:val="24"/>
        </w:rPr>
        <w:t>В приходната и разходна част на бюджета да извършва компенсирани промени с размера на постъпилите и разходвани средства от дарения и спонсорство в съответствие с волята на дарителя.</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10.Възлага на кмета: </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10.1.</w:t>
      </w:r>
      <w:r w:rsidRPr="00C357E8">
        <w:rPr>
          <w:rFonts w:ascii="Times New Roman" w:eastAsia="Times New Roman" w:hAnsi="Times New Roman" w:cs="Times New Roman"/>
          <w:bCs/>
          <w:sz w:val="24"/>
          <w:szCs w:val="24"/>
        </w:rPr>
        <w:t xml:space="preserve"> Да определи бюджетите на второстепенните разпоредители с бюджет;</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10.2.</w:t>
      </w:r>
      <w:r w:rsidRPr="00C357E8">
        <w:rPr>
          <w:rFonts w:ascii="Times New Roman" w:eastAsia="Times New Roman" w:hAnsi="Times New Roman" w:cs="Times New Roman"/>
          <w:bCs/>
          <w:sz w:val="24"/>
          <w:szCs w:val="24"/>
        </w:rPr>
        <w:t xml:space="preserve"> Да утвърди бюджетите на второстепенните разпоредители с бюджет;</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10.3.</w:t>
      </w:r>
      <w:r w:rsidRPr="00C357E8">
        <w:rPr>
          <w:rFonts w:ascii="Times New Roman" w:eastAsia="Times New Roman" w:hAnsi="Times New Roman" w:cs="Times New Roman"/>
          <w:bCs/>
          <w:sz w:val="24"/>
          <w:szCs w:val="24"/>
        </w:rPr>
        <w:t xml:space="preserve"> Да организира разпределението на бюджета по тримесечия и да утвърди разпределението;</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10.4.</w:t>
      </w:r>
      <w:r w:rsidRPr="00C357E8">
        <w:rPr>
          <w:rFonts w:ascii="Times New Roman" w:eastAsia="Times New Roman" w:hAnsi="Times New Roman" w:cs="Times New Roman"/>
          <w:bCs/>
          <w:sz w:val="24"/>
          <w:szCs w:val="24"/>
        </w:rPr>
        <w:t xml:space="preserve"> Да информира общинския съвет в случай на отклонения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11. </w:t>
      </w:r>
      <w:r w:rsidRPr="00C357E8">
        <w:rPr>
          <w:rFonts w:ascii="Times New Roman" w:eastAsia="Times New Roman" w:hAnsi="Times New Roman" w:cs="Times New Roman"/>
          <w:bCs/>
          <w:sz w:val="24"/>
          <w:szCs w:val="24"/>
        </w:rPr>
        <w:t xml:space="preserve">Одобрява актуализираната бюджетна прогноза за местните дейности за периода  2021 - 2023 г., </w:t>
      </w:r>
      <w:proofErr w:type="gramStart"/>
      <w:r w:rsidRPr="00C357E8">
        <w:rPr>
          <w:rFonts w:ascii="Times New Roman" w:eastAsia="Times New Roman" w:hAnsi="Times New Roman" w:cs="Times New Roman"/>
          <w:bCs/>
          <w:sz w:val="24"/>
          <w:szCs w:val="24"/>
          <w:lang w:val="en-US"/>
        </w:rPr>
        <w:t xml:space="preserve">III </w:t>
      </w:r>
      <w:r w:rsidRPr="00C357E8">
        <w:rPr>
          <w:rFonts w:ascii="Times New Roman" w:eastAsia="Times New Roman" w:hAnsi="Times New Roman" w:cs="Times New Roman"/>
          <w:bCs/>
          <w:sz w:val="24"/>
          <w:szCs w:val="24"/>
        </w:rPr>
        <w:t>етап, съгласно Приложение 10.</w:t>
      </w:r>
      <w:proofErr w:type="gramEnd"/>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lang w:val="en-US"/>
        </w:rPr>
      </w:pPr>
      <w:r w:rsidRPr="00C357E8">
        <w:rPr>
          <w:rFonts w:ascii="Times New Roman" w:eastAsia="Times New Roman" w:hAnsi="Times New Roman" w:cs="Times New Roman"/>
          <w:b/>
          <w:bCs/>
          <w:sz w:val="24"/>
          <w:szCs w:val="24"/>
        </w:rPr>
        <w:t xml:space="preserve">12.  </w:t>
      </w:r>
      <w:r w:rsidRPr="00C357E8">
        <w:rPr>
          <w:rFonts w:ascii="Times New Roman" w:eastAsia="Times New Roman" w:hAnsi="Times New Roman" w:cs="Times New Roman"/>
          <w:bCs/>
          <w:sz w:val="24"/>
          <w:szCs w:val="24"/>
        </w:rPr>
        <w:t xml:space="preserve">Определя максимален размер на новите задължения за разходи, които могат да бъдат натрупани през 2021 година в размер на </w:t>
      </w:r>
      <w:r w:rsidRPr="00C357E8">
        <w:rPr>
          <w:rFonts w:ascii="Times New Roman" w:eastAsia="Times New Roman" w:hAnsi="Times New Roman" w:cs="Times New Roman"/>
          <w:bCs/>
          <w:sz w:val="24"/>
          <w:szCs w:val="24"/>
          <w:lang w:val="en-US"/>
        </w:rPr>
        <w:t>4</w:t>
      </w:r>
      <w:r w:rsidRPr="00C357E8">
        <w:rPr>
          <w:rFonts w:ascii="Times New Roman" w:eastAsia="Times New Roman" w:hAnsi="Times New Roman" w:cs="Times New Roman"/>
          <w:bCs/>
          <w:sz w:val="24"/>
          <w:szCs w:val="24"/>
        </w:rPr>
        <w:t>6</w:t>
      </w:r>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 от средно годишния размер на отчетените разходи за последните четири години. Наличните в края на годината задължения за разходи не могат да надвишат 15% от средногодишния размер на отчетените разходи за последните 4 години, без помощи и дарения –  2 583 401 лева.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13. </w:t>
      </w:r>
      <w:r w:rsidRPr="00C357E8">
        <w:rPr>
          <w:rFonts w:ascii="Times New Roman" w:eastAsia="Times New Roman" w:hAnsi="Times New Roman" w:cs="Times New Roman"/>
          <w:bCs/>
          <w:sz w:val="24"/>
          <w:szCs w:val="24"/>
        </w:rPr>
        <w:t xml:space="preserve">Определя максимален размер на ангажиментите за разходи, които могат да бъдат поети през 2021 година в размер на  </w:t>
      </w:r>
      <w:r w:rsidRPr="00C357E8">
        <w:rPr>
          <w:rFonts w:ascii="Times New Roman" w:eastAsia="Times New Roman" w:hAnsi="Times New Roman" w:cs="Times New Roman"/>
          <w:bCs/>
          <w:sz w:val="24"/>
          <w:szCs w:val="24"/>
          <w:lang w:val="en-US"/>
        </w:rPr>
        <w:t>4</w:t>
      </w:r>
      <w:r w:rsidRPr="00C357E8">
        <w:rPr>
          <w:rFonts w:ascii="Times New Roman" w:eastAsia="Times New Roman" w:hAnsi="Times New Roman" w:cs="Times New Roman"/>
          <w:bCs/>
          <w:sz w:val="24"/>
          <w:szCs w:val="24"/>
        </w:rPr>
        <w:t xml:space="preserve">7  % от средно годишния размер на отчетените разходи за последните четири години, след привеждане на показателя в съответствие с ограниченията </w:t>
      </w:r>
      <w:r w:rsidRPr="00C357E8">
        <w:rPr>
          <w:rFonts w:ascii="Times New Roman" w:eastAsia="Times New Roman" w:hAnsi="Times New Roman" w:cs="Times New Roman"/>
          <w:bCs/>
          <w:sz w:val="24"/>
          <w:szCs w:val="24"/>
        </w:rPr>
        <w:lastRenderedPageBreak/>
        <w:t>по чл.94, ал.3, т.2 от ЗПФ . Наличните в края на годината поети ангажименти за разходи не могат да надвишат 50% от средногодишния размер на отчетените разходи за последните 4 години, без помощи и дарения – 8 611 337 лева.</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
          <w:bCs/>
          <w:sz w:val="24"/>
          <w:szCs w:val="24"/>
        </w:rPr>
        <w:t xml:space="preserve">14. </w:t>
      </w:r>
      <w:r w:rsidRPr="00C357E8">
        <w:rPr>
          <w:rFonts w:ascii="Times New Roman" w:eastAsia="Times New Roman" w:hAnsi="Times New Roman" w:cs="Times New Roman"/>
          <w:bCs/>
          <w:sz w:val="24"/>
          <w:szCs w:val="24"/>
        </w:rPr>
        <w:t>Приема за сведение протокола от публичното обсъждане на бюджета, съгласно Приложение 11.</w:t>
      </w:r>
    </w:p>
    <w:p w:rsidR="00F95FF9" w:rsidRPr="00456B27" w:rsidRDefault="00F95FF9" w:rsidP="00F95FF9">
      <w:pPr>
        <w:ind w:left="1985"/>
        <w:rPr>
          <w:rFonts w:ascii="Times New Roman" w:hAnsi="Times New Roman" w:cs="Times New Roman"/>
          <w:bCs/>
          <w:sz w:val="24"/>
          <w:szCs w:val="24"/>
        </w:rPr>
      </w:pPr>
    </w:p>
    <w:p w:rsidR="00C357E8" w:rsidRPr="00C357E8" w:rsidRDefault="00C357E8" w:rsidP="00C357E8">
      <w:pPr>
        <w:tabs>
          <w:tab w:val="left" w:pos="426"/>
        </w:tabs>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РЕШЕНИЕ № 355</w:t>
      </w: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rPr>
      </w:pPr>
    </w:p>
    <w:p w:rsidR="00C357E8" w:rsidRPr="00C357E8" w:rsidRDefault="00C357E8" w:rsidP="00C357E8">
      <w:pPr>
        <w:tabs>
          <w:tab w:val="left" w:pos="426"/>
        </w:tabs>
        <w:spacing w:after="0" w:line="240" w:lineRule="auto"/>
        <w:jc w:val="both"/>
        <w:rPr>
          <w:rFonts w:ascii="Times New Roman" w:eastAsia="Times New Roman" w:hAnsi="Times New Roman" w:cs="Times New Roman"/>
          <w:bCs/>
          <w:sz w:val="24"/>
          <w:szCs w:val="24"/>
          <w:lang w:bidi="bg-BG"/>
        </w:rPr>
      </w:pPr>
      <w:r w:rsidRPr="00C357E8">
        <w:rPr>
          <w:rFonts w:ascii="Times New Roman" w:eastAsia="Times New Roman" w:hAnsi="Times New Roman" w:cs="Times New Roman"/>
          <w:bCs/>
          <w:sz w:val="24"/>
          <w:szCs w:val="24"/>
          <w:lang w:bidi="bg-BG"/>
        </w:rPr>
        <w:t>На основание чл. 21, ал. 2 и във връзка с чл. 21, ал. 1, т. 6 от Закона за местното самоуправление и местната администрация одобрява бюджетната прогноза на община Долни чифлик за периода 2022-2024 година, съгласно приложенията /№ 1а, 6г, 8/ към докладната записка.</w:t>
      </w: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 xml:space="preserve">РЕШЕНИЕ № </w:t>
      </w:r>
      <w:r w:rsidRPr="00C357E8">
        <w:rPr>
          <w:rFonts w:ascii="Times New Roman" w:eastAsia="Times New Roman" w:hAnsi="Times New Roman" w:cs="Times New Roman"/>
          <w:b/>
          <w:bCs/>
          <w:sz w:val="24"/>
          <w:szCs w:val="24"/>
          <w:lang w:val="en-US"/>
        </w:rPr>
        <w:t>356</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color w:val="FF0000"/>
          <w:sz w:val="24"/>
          <w:szCs w:val="24"/>
        </w:rPr>
      </w:pPr>
      <w:r w:rsidRPr="00C357E8">
        <w:rPr>
          <w:rFonts w:ascii="Times New Roman" w:eastAsia="Times New Roman" w:hAnsi="Times New Roman" w:cs="Times New Roman"/>
          <w:bCs/>
          <w:sz w:val="24"/>
          <w:szCs w:val="24"/>
          <w:lang w:val="ru-RU"/>
        </w:rPr>
        <w:t xml:space="preserve">На основание чл. 21, ал. 2, </w:t>
      </w:r>
      <w:r w:rsidRPr="00C357E8">
        <w:rPr>
          <w:rFonts w:ascii="Times New Roman" w:eastAsia="Times New Roman" w:hAnsi="Times New Roman" w:cs="Times New Roman"/>
          <w:bCs/>
          <w:sz w:val="24"/>
          <w:szCs w:val="24"/>
        </w:rPr>
        <w:t xml:space="preserve">във връзка с </w:t>
      </w:r>
      <w:r w:rsidRPr="00C357E8">
        <w:rPr>
          <w:rFonts w:ascii="Times New Roman" w:eastAsia="Times New Roman" w:hAnsi="Times New Roman" w:cs="Times New Roman"/>
          <w:bCs/>
          <w:sz w:val="24"/>
          <w:szCs w:val="24"/>
          <w:lang w:val="ru-RU"/>
        </w:rPr>
        <w:t>чл. 21, ал. 1, т. 5</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sz w:val="24"/>
          <w:szCs w:val="24"/>
          <w:lang w:val="ru-RU"/>
        </w:rPr>
        <w:t xml:space="preserve">от </w:t>
      </w:r>
      <w:r w:rsidRPr="00C357E8">
        <w:rPr>
          <w:rFonts w:ascii="Times New Roman" w:eastAsia="Times New Roman" w:hAnsi="Times New Roman" w:cs="Times New Roman"/>
          <w:bCs/>
          <w:sz w:val="24"/>
          <w:szCs w:val="24"/>
        </w:rPr>
        <w:t>Закона за местното самоуправление и местната администрация, чл.5, ал.16 от ПМС № 67  от 14.04.2010 г. не дава съгласие основната месечна заплата на кмета на с</w:t>
      </w:r>
      <w:proofErr w:type="gramStart"/>
      <w:r w:rsidRPr="00C357E8">
        <w:rPr>
          <w:rFonts w:ascii="Times New Roman" w:eastAsia="Times New Roman" w:hAnsi="Times New Roman" w:cs="Times New Roman"/>
          <w:bCs/>
          <w:sz w:val="24"/>
          <w:szCs w:val="24"/>
        </w:rPr>
        <w:t>.Г</w:t>
      </w:r>
      <w:proofErr w:type="gramEnd"/>
      <w:r w:rsidRPr="00C357E8">
        <w:rPr>
          <w:rFonts w:ascii="Times New Roman" w:eastAsia="Times New Roman" w:hAnsi="Times New Roman" w:cs="Times New Roman"/>
          <w:bCs/>
          <w:sz w:val="24"/>
          <w:szCs w:val="24"/>
        </w:rPr>
        <w:t>роздьово да бъде увеличена на 1350.00 лева.</w:t>
      </w:r>
    </w:p>
    <w:p w:rsidR="007B584E" w:rsidRPr="009407EB" w:rsidRDefault="007B584E" w:rsidP="00242A92">
      <w:pPr>
        <w:rPr>
          <w:rFonts w:ascii="Times New Roman" w:hAnsi="Times New Roman" w:cs="Times New Roman"/>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35</w:t>
      </w:r>
      <w:r w:rsidRPr="00C357E8">
        <w:rPr>
          <w:rFonts w:ascii="Times New Roman" w:eastAsia="Times New Roman" w:hAnsi="Times New Roman" w:cs="Times New Roman"/>
          <w:b/>
          <w:bCs/>
          <w:sz w:val="24"/>
          <w:szCs w:val="24"/>
          <w:lang w:val="en-US"/>
        </w:rPr>
        <w:t>7</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ru-RU"/>
        </w:rPr>
        <w:t xml:space="preserve"> чл. 21, ал. 2, </w:t>
      </w:r>
      <w:r w:rsidRPr="00C357E8">
        <w:rPr>
          <w:rFonts w:ascii="Times New Roman" w:eastAsia="Times New Roman" w:hAnsi="Times New Roman" w:cs="Times New Roman"/>
          <w:bCs/>
          <w:sz w:val="24"/>
          <w:szCs w:val="24"/>
        </w:rPr>
        <w:t xml:space="preserve">във връзка с </w:t>
      </w:r>
      <w:r w:rsidRPr="00C357E8">
        <w:rPr>
          <w:rFonts w:ascii="Times New Roman" w:eastAsia="Times New Roman" w:hAnsi="Times New Roman" w:cs="Times New Roman"/>
          <w:bCs/>
          <w:sz w:val="24"/>
          <w:szCs w:val="24"/>
          <w:lang w:val="ru-RU"/>
        </w:rPr>
        <w:t>чл. 21, ал. 1, т. 5</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sz w:val="24"/>
          <w:szCs w:val="24"/>
          <w:lang w:val="ru-RU"/>
        </w:rPr>
        <w:t xml:space="preserve">от </w:t>
      </w:r>
      <w:r w:rsidRPr="00C357E8">
        <w:rPr>
          <w:rFonts w:ascii="Times New Roman" w:eastAsia="Times New Roman" w:hAnsi="Times New Roman" w:cs="Times New Roman"/>
          <w:bCs/>
          <w:sz w:val="24"/>
          <w:szCs w:val="24"/>
        </w:rPr>
        <w:t>Закона за местното самоуправление и местната администрация, чл.5, ал.16 от ПМС № 67  от 14.04.2010 г. определя размера на основните месечни заплати като част от трудовите възнаграждения на  кметовете на кметства в община Долни чифлик, считано от 01.</w:t>
      </w:r>
      <w:proofErr w:type="spellStart"/>
      <w:r w:rsidRPr="00C357E8">
        <w:rPr>
          <w:rFonts w:ascii="Times New Roman" w:eastAsia="Times New Roman" w:hAnsi="Times New Roman" w:cs="Times New Roman"/>
          <w:bCs/>
          <w:sz w:val="24"/>
          <w:szCs w:val="24"/>
        </w:rPr>
        <w:t>01</w:t>
      </w:r>
      <w:proofErr w:type="spellEnd"/>
      <w:r w:rsidRPr="00C357E8">
        <w:rPr>
          <w:rFonts w:ascii="Times New Roman" w:eastAsia="Times New Roman" w:hAnsi="Times New Roman" w:cs="Times New Roman"/>
          <w:bCs/>
          <w:sz w:val="24"/>
          <w:szCs w:val="24"/>
        </w:rPr>
        <w:t>.2021 г., както следва: на кметовете на Старо Оряхово и Гроздьово – 1300 лв., на Горен чифлик и Пчелник – 1260 лв., на Голица, Венелин, Детелина и Шкорпиловци – 1160 лв.</w:t>
      </w:r>
    </w:p>
    <w:p w:rsidR="008218BA" w:rsidRPr="007161FF" w:rsidRDefault="008218BA" w:rsidP="008218BA">
      <w:pPr>
        <w:rPr>
          <w:rFonts w:ascii="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35</w:t>
      </w:r>
      <w:r w:rsidRPr="00C357E8">
        <w:rPr>
          <w:rFonts w:ascii="Times New Roman" w:eastAsia="Times New Roman" w:hAnsi="Times New Roman" w:cs="Times New Roman"/>
          <w:b/>
          <w:bCs/>
          <w:sz w:val="24"/>
          <w:szCs w:val="24"/>
          <w:lang w:val="en-US"/>
        </w:rPr>
        <w:t>8</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 31, ал. 1 от Закона за приватизация и следприватизационен контрол, чл. 1, чл. 2, ал. 1, т. 1, чл. 3, ал. 1, т. 1, чл. 5, чл. 6, чл. 8 и чл. 9 от Наредбата за търговете и конкурсите</w:t>
      </w:r>
    </w:p>
    <w:p w:rsidR="00C357E8" w:rsidRPr="00C357E8" w:rsidRDefault="00C357E8" w:rsidP="00C357E8">
      <w:pPr>
        <w:numPr>
          <w:ilvl w:val="1"/>
          <w:numId w:val="12"/>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Приватизацията</w:t>
      </w:r>
      <w:r w:rsidRPr="00C357E8">
        <w:rPr>
          <w:rFonts w:ascii="Times New Roman" w:eastAsia="Times New Roman" w:hAnsi="Times New Roman" w:cs="Times New Roman"/>
          <w:bCs/>
          <w:sz w:val="24"/>
          <w:szCs w:val="24"/>
          <w:lang w:val="ru-RU"/>
        </w:rPr>
        <w:t xml:space="preserve"> на  134 110 </w:t>
      </w:r>
      <w:proofErr w:type="spellStart"/>
      <w:r w:rsidRPr="00C357E8">
        <w:rPr>
          <w:rFonts w:ascii="Times New Roman" w:eastAsia="Times New Roman" w:hAnsi="Times New Roman" w:cs="Times New Roman"/>
          <w:bCs/>
          <w:sz w:val="24"/>
          <w:szCs w:val="24"/>
          <w:lang w:val="ru-RU"/>
        </w:rPr>
        <w:t>броя</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поименни</w:t>
      </w:r>
      <w:proofErr w:type="spellEnd"/>
      <w:r w:rsidRPr="00C357E8">
        <w:rPr>
          <w:rFonts w:ascii="Times New Roman" w:eastAsia="Times New Roman" w:hAnsi="Times New Roman" w:cs="Times New Roman"/>
          <w:bCs/>
          <w:sz w:val="24"/>
          <w:szCs w:val="24"/>
          <w:lang w:val="ru-RU"/>
        </w:rPr>
        <w:t xml:space="preserve"> акции, </w:t>
      </w:r>
      <w:proofErr w:type="spellStart"/>
      <w:r w:rsidRPr="00C357E8">
        <w:rPr>
          <w:rFonts w:ascii="Times New Roman" w:eastAsia="Times New Roman" w:hAnsi="Times New Roman" w:cs="Times New Roman"/>
          <w:bCs/>
          <w:sz w:val="24"/>
          <w:szCs w:val="24"/>
          <w:lang w:val="ru-RU"/>
        </w:rPr>
        <w:t>собственост</w:t>
      </w:r>
      <w:proofErr w:type="spellEnd"/>
      <w:r w:rsidRPr="00C357E8">
        <w:rPr>
          <w:rFonts w:ascii="Times New Roman" w:eastAsia="Times New Roman" w:hAnsi="Times New Roman" w:cs="Times New Roman"/>
          <w:bCs/>
          <w:sz w:val="24"/>
          <w:szCs w:val="24"/>
          <w:lang w:val="ru-RU"/>
        </w:rPr>
        <w:t xml:space="preserve"> на община </w:t>
      </w:r>
      <w:proofErr w:type="spellStart"/>
      <w:r w:rsidRPr="00C357E8">
        <w:rPr>
          <w:rFonts w:ascii="Times New Roman" w:eastAsia="Times New Roman" w:hAnsi="Times New Roman" w:cs="Times New Roman"/>
          <w:bCs/>
          <w:sz w:val="24"/>
          <w:szCs w:val="24"/>
          <w:lang w:val="ru-RU"/>
        </w:rPr>
        <w:t>Долни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чифлик</w:t>
      </w:r>
      <w:proofErr w:type="spellEnd"/>
      <w:r w:rsidRPr="00C357E8">
        <w:rPr>
          <w:rFonts w:ascii="Times New Roman" w:eastAsia="Times New Roman" w:hAnsi="Times New Roman" w:cs="Times New Roman"/>
          <w:bCs/>
          <w:sz w:val="24"/>
          <w:szCs w:val="24"/>
          <w:lang w:val="ru-RU"/>
        </w:rPr>
        <w:t xml:space="preserve">, всяка с </w:t>
      </w:r>
      <w:proofErr w:type="spellStart"/>
      <w:r w:rsidRPr="00C357E8">
        <w:rPr>
          <w:rFonts w:ascii="Times New Roman" w:eastAsia="Times New Roman" w:hAnsi="Times New Roman" w:cs="Times New Roman"/>
          <w:bCs/>
          <w:sz w:val="24"/>
          <w:szCs w:val="24"/>
          <w:lang w:val="ru-RU"/>
        </w:rPr>
        <w:t>номинална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стойност</w:t>
      </w:r>
      <w:proofErr w:type="spellEnd"/>
      <w:r w:rsidRPr="00C357E8">
        <w:rPr>
          <w:rFonts w:ascii="Times New Roman" w:eastAsia="Times New Roman" w:hAnsi="Times New Roman" w:cs="Times New Roman"/>
          <w:bCs/>
          <w:sz w:val="24"/>
          <w:szCs w:val="24"/>
          <w:lang w:val="ru-RU"/>
        </w:rPr>
        <w:t xml:space="preserve">  от 1 </w:t>
      </w:r>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един</w:t>
      </w:r>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 xml:space="preserve"> </w:t>
      </w:r>
      <w:proofErr w:type="spellStart"/>
      <w:r w:rsidRPr="00C357E8">
        <w:rPr>
          <w:rFonts w:ascii="Times New Roman" w:eastAsia="Times New Roman" w:hAnsi="Times New Roman" w:cs="Times New Roman"/>
          <w:bCs/>
          <w:sz w:val="24"/>
          <w:szCs w:val="24"/>
          <w:lang w:val="ru-RU"/>
        </w:rPr>
        <w:t>лв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представляващи</w:t>
      </w:r>
      <w:proofErr w:type="spellEnd"/>
      <w:r w:rsidRPr="00C357E8">
        <w:rPr>
          <w:rFonts w:ascii="Times New Roman" w:eastAsia="Times New Roman" w:hAnsi="Times New Roman" w:cs="Times New Roman"/>
          <w:bCs/>
          <w:sz w:val="24"/>
          <w:szCs w:val="24"/>
          <w:lang w:val="ru-RU"/>
        </w:rPr>
        <w:t xml:space="preserve"> 12.12 % от капитала на «Бункера» АД,</w:t>
      </w:r>
      <w:r w:rsidRPr="00C357E8">
        <w:rPr>
          <w:rFonts w:ascii="Times New Roman" w:eastAsia="Times New Roman" w:hAnsi="Times New Roman" w:cs="Times New Roman"/>
          <w:bCs/>
          <w:sz w:val="24"/>
          <w:szCs w:val="24"/>
          <w:lang w:val="en-GB"/>
        </w:rPr>
        <w:t xml:space="preserve"> </w:t>
      </w:r>
      <w:r w:rsidRPr="00C357E8">
        <w:rPr>
          <w:rFonts w:ascii="Times New Roman" w:eastAsia="Times New Roman" w:hAnsi="Times New Roman" w:cs="Times New Roman"/>
          <w:bCs/>
          <w:sz w:val="24"/>
          <w:szCs w:val="24"/>
          <w:lang w:val="ru-RU"/>
        </w:rPr>
        <w:t xml:space="preserve">ЕИК 200488594, </w:t>
      </w:r>
      <w:proofErr w:type="spellStart"/>
      <w:r w:rsidRPr="00C357E8">
        <w:rPr>
          <w:rFonts w:ascii="Times New Roman" w:eastAsia="Times New Roman" w:hAnsi="Times New Roman" w:cs="Times New Roman"/>
          <w:bCs/>
          <w:sz w:val="24"/>
          <w:szCs w:val="24"/>
          <w:lang w:val="ru-RU"/>
        </w:rPr>
        <w:t>със</w:t>
      </w:r>
      <w:proofErr w:type="spellEnd"/>
      <w:r w:rsidRPr="00C357E8">
        <w:rPr>
          <w:rFonts w:ascii="Times New Roman" w:eastAsia="Times New Roman" w:hAnsi="Times New Roman" w:cs="Times New Roman"/>
          <w:bCs/>
          <w:sz w:val="24"/>
          <w:szCs w:val="24"/>
          <w:lang w:val="ru-RU"/>
        </w:rPr>
        <w:t xml:space="preserve"> седалище и адрес на управление с. </w:t>
      </w:r>
      <w:proofErr w:type="spellStart"/>
      <w:r w:rsidRPr="00C357E8">
        <w:rPr>
          <w:rFonts w:ascii="Times New Roman" w:eastAsia="Times New Roman" w:hAnsi="Times New Roman" w:cs="Times New Roman"/>
          <w:bCs/>
          <w:sz w:val="24"/>
          <w:szCs w:val="24"/>
          <w:lang w:val="ru-RU"/>
        </w:rPr>
        <w:t>Гроздьово</w:t>
      </w:r>
      <w:proofErr w:type="spellEnd"/>
      <w:r w:rsidRPr="00C357E8">
        <w:rPr>
          <w:rFonts w:ascii="Times New Roman" w:eastAsia="Times New Roman" w:hAnsi="Times New Roman" w:cs="Times New Roman"/>
          <w:bCs/>
          <w:sz w:val="24"/>
          <w:szCs w:val="24"/>
          <w:lang w:val="ru-RU"/>
        </w:rPr>
        <w:t xml:space="preserve">, общ. </w:t>
      </w:r>
      <w:proofErr w:type="spellStart"/>
      <w:proofErr w:type="gramStart"/>
      <w:r w:rsidRPr="00C357E8">
        <w:rPr>
          <w:rFonts w:ascii="Times New Roman" w:eastAsia="Times New Roman" w:hAnsi="Times New Roman" w:cs="Times New Roman"/>
          <w:bCs/>
          <w:sz w:val="24"/>
          <w:szCs w:val="24"/>
          <w:lang w:val="ru-RU"/>
        </w:rPr>
        <w:t>Долни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чифлик</w:t>
      </w:r>
      <w:proofErr w:type="spellEnd"/>
      <w:r w:rsidRPr="00C357E8">
        <w:rPr>
          <w:rFonts w:ascii="Times New Roman" w:eastAsia="Times New Roman" w:hAnsi="Times New Roman" w:cs="Times New Roman"/>
          <w:bCs/>
          <w:sz w:val="24"/>
          <w:szCs w:val="24"/>
          <w:lang w:val="ru-RU"/>
        </w:rPr>
        <w:t xml:space="preserve">, обл. Варна, бул. “Владимир </w:t>
      </w:r>
      <w:proofErr w:type="spellStart"/>
      <w:r w:rsidRPr="00C357E8">
        <w:rPr>
          <w:rFonts w:ascii="Times New Roman" w:eastAsia="Times New Roman" w:hAnsi="Times New Roman" w:cs="Times New Roman"/>
          <w:bCs/>
          <w:sz w:val="24"/>
          <w:szCs w:val="24"/>
          <w:lang w:val="ru-RU"/>
        </w:rPr>
        <w:t>Илич</w:t>
      </w:r>
      <w:proofErr w:type="spellEnd"/>
      <w:r w:rsidRPr="00C357E8">
        <w:rPr>
          <w:rFonts w:ascii="Times New Roman" w:eastAsia="Times New Roman" w:hAnsi="Times New Roman" w:cs="Times New Roman"/>
          <w:bCs/>
          <w:sz w:val="24"/>
          <w:szCs w:val="24"/>
          <w:lang w:val="ru-RU"/>
        </w:rPr>
        <w:t xml:space="preserve"> Ленин“ № 2 да се </w:t>
      </w:r>
      <w:proofErr w:type="spellStart"/>
      <w:r w:rsidRPr="00C357E8">
        <w:rPr>
          <w:rFonts w:ascii="Times New Roman" w:eastAsia="Times New Roman" w:hAnsi="Times New Roman" w:cs="Times New Roman"/>
          <w:bCs/>
          <w:sz w:val="24"/>
          <w:szCs w:val="24"/>
          <w:lang w:val="ru-RU"/>
        </w:rPr>
        <w:t>извърши</w:t>
      </w:r>
      <w:proofErr w:type="spellEnd"/>
      <w:r w:rsidRPr="00C357E8">
        <w:rPr>
          <w:rFonts w:ascii="Times New Roman" w:eastAsia="Times New Roman" w:hAnsi="Times New Roman" w:cs="Times New Roman"/>
          <w:bCs/>
          <w:sz w:val="24"/>
          <w:szCs w:val="24"/>
          <w:lang w:val="ru-RU"/>
        </w:rPr>
        <w:t xml:space="preserve"> чрез публичен </w:t>
      </w:r>
      <w:proofErr w:type="spellStart"/>
      <w:r w:rsidRPr="00C357E8">
        <w:rPr>
          <w:rFonts w:ascii="Times New Roman" w:eastAsia="Times New Roman" w:hAnsi="Times New Roman" w:cs="Times New Roman"/>
          <w:bCs/>
          <w:sz w:val="24"/>
          <w:szCs w:val="24"/>
          <w:lang w:val="ru-RU"/>
        </w:rPr>
        <w:t>търг</w:t>
      </w:r>
      <w:proofErr w:type="spellEnd"/>
      <w:r w:rsidRPr="00C357E8">
        <w:rPr>
          <w:rFonts w:ascii="Times New Roman" w:eastAsia="Times New Roman" w:hAnsi="Times New Roman" w:cs="Times New Roman"/>
          <w:bCs/>
          <w:sz w:val="24"/>
          <w:szCs w:val="24"/>
          <w:lang w:val="ru-RU"/>
        </w:rPr>
        <w:t xml:space="preserve"> с явно </w:t>
      </w:r>
      <w:proofErr w:type="spellStart"/>
      <w:r w:rsidRPr="00C357E8">
        <w:rPr>
          <w:rFonts w:ascii="Times New Roman" w:eastAsia="Times New Roman" w:hAnsi="Times New Roman" w:cs="Times New Roman"/>
          <w:bCs/>
          <w:sz w:val="24"/>
          <w:szCs w:val="24"/>
          <w:lang w:val="ru-RU"/>
        </w:rPr>
        <w:t>наддаване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пр</w:t>
      </w:r>
      <w:proofErr w:type="spellEnd"/>
      <w:r w:rsidRPr="00C357E8">
        <w:rPr>
          <w:rFonts w:ascii="Times New Roman" w:eastAsia="Times New Roman" w:hAnsi="Times New Roman" w:cs="Times New Roman"/>
          <w:bCs/>
          <w:sz w:val="24"/>
          <w:szCs w:val="24"/>
        </w:rPr>
        <w:t>и следните условия:</w:t>
      </w:r>
      <w:proofErr w:type="gramEnd"/>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i/>
          <w:sz w:val="24"/>
          <w:szCs w:val="24"/>
        </w:rPr>
        <w:t>начална тръжна цена</w:t>
      </w:r>
      <w:r w:rsidRPr="00C357E8">
        <w:rPr>
          <w:rFonts w:ascii="Times New Roman" w:eastAsia="Times New Roman" w:hAnsi="Times New Roman" w:cs="Times New Roman"/>
          <w:bCs/>
          <w:sz w:val="24"/>
          <w:szCs w:val="24"/>
        </w:rPr>
        <w:t xml:space="preserve"> -171 000 </w:t>
      </w:r>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 xml:space="preserve">сто </w:t>
      </w:r>
      <w:proofErr w:type="spellStart"/>
      <w:r w:rsidRPr="00C357E8">
        <w:rPr>
          <w:rFonts w:ascii="Times New Roman" w:eastAsia="Times New Roman" w:hAnsi="Times New Roman" w:cs="Times New Roman"/>
          <w:bCs/>
          <w:sz w:val="24"/>
          <w:szCs w:val="24"/>
        </w:rPr>
        <w:t>седемедесет</w:t>
      </w:r>
      <w:proofErr w:type="spellEnd"/>
      <w:r w:rsidRPr="00C357E8">
        <w:rPr>
          <w:rFonts w:ascii="Times New Roman" w:eastAsia="Times New Roman" w:hAnsi="Times New Roman" w:cs="Times New Roman"/>
          <w:bCs/>
          <w:sz w:val="24"/>
          <w:szCs w:val="24"/>
        </w:rPr>
        <w:t xml:space="preserve"> и една хиляди</w:t>
      </w:r>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 xml:space="preserve"> лв.</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i/>
          <w:sz w:val="24"/>
          <w:szCs w:val="24"/>
        </w:rPr>
        <w:t>стъпка на наддаване</w:t>
      </w:r>
      <w:r w:rsidRPr="00C357E8">
        <w:rPr>
          <w:rFonts w:ascii="Times New Roman" w:eastAsia="Times New Roman" w:hAnsi="Times New Roman" w:cs="Times New Roman"/>
          <w:bCs/>
          <w:sz w:val="24"/>
          <w:szCs w:val="24"/>
        </w:rPr>
        <w:t xml:space="preserve"> - 5</w:t>
      </w:r>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на</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сто</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от</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началната</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тръжна</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цена</w:t>
      </w:r>
      <w:proofErr w:type="spellEnd"/>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i/>
          <w:iCs/>
          <w:sz w:val="24"/>
          <w:szCs w:val="24"/>
          <w:lang w:val="en-US"/>
        </w:rPr>
        <w:t> </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i/>
          <w:sz w:val="24"/>
          <w:szCs w:val="24"/>
        </w:rPr>
        <w:t>р</w:t>
      </w:r>
      <w:proofErr w:type="spellStart"/>
      <w:r w:rsidRPr="00C357E8">
        <w:rPr>
          <w:rFonts w:ascii="Times New Roman" w:eastAsia="Times New Roman" w:hAnsi="Times New Roman" w:cs="Times New Roman"/>
          <w:bCs/>
          <w:i/>
          <w:sz w:val="24"/>
          <w:szCs w:val="24"/>
          <w:lang w:val="en-US"/>
        </w:rPr>
        <w:t>азмер</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депозита</w:t>
      </w:r>
      <w:proofErr w:type="spell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 xml:space="preserve">- 17 100 </w:t>
      </w:r>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седемнадесет хиляди и сто</w:t>
      </w:r>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 xml:space="preserve"> лева;</w:t>
      </w:r>
      <w:r w:rsidRPr="00C357E8">
        <w:rPr>
          <w:rFonts w:ascii="Times New Roman" w:eastAsia="Times New Roman" w:hAnsi="Times New Roman" w:cs="Times New Roman"/>
          <w:bCs/>
          <w:sz w:val="24"/>
          <w:szCs w:val="24"/>
          <w:lang w:val="en-US"/>
        </w:rPr>
        <w:t xml:space="preserve"> </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sz w:val="24"/>
          <w:szCs w:val="24"/>
        </w:rPr>
      </w:pPr>
      <w:proofErr w:type="spellStart"/>
      <w:proofErr w:type="gramStart"/>
      <w:r w:rsidRPr="00C357E8">
        <w:rPr>
          <w:rFonts w:ascii="Times New Roman" w:eastAsia="Times New Roman" w:hAnsi="Times New Roman" w:cs="Times New Roman"/>
          <w:bCs/>
          <w:i/>
          <w:sz w:val="24"/>
          <w:szCs w:val="24"/>
          <w:lang w:val="en-US"/>
        </w:rPr>
        <w:t>кра</w:t>
      </w:r>
      <w:r w:rsidRPr="00C357E8">
        <w:rPr>
          <w:rFonts w:ascii="Times New Roman" w:eastAsia="Times New Roman" w:hAnsi="Times New Roman" w:cs="Times New Roman"/>
          <w:bCs/>
          <w:i/>
          <w:sz w:val="24"/>
          <w:szCs w:val="24"/>
        </w:rPr>
        <w:t>ен</w:t>
      </w:r>
      <w:proofErr w:type="spellEnd"/>
      <w:proofErr w:type="gram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срок</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за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внасянето</w:t>
      </w:r>
      <w:proofErr w:type="spellEnd"/>
      <w:r w:rsidRPr="00C357E8">
        <w:rPr>
          <w:rFonts w:ascii="Times New Roman" w:eastAsia="Times New Roman" w:hAnsi="Times New Roman" w:cs="Times New Roman"/>
          <w:bCs/>
          <w:i/>
          <w:sz w:val="24"/>
          <w:szCs w:val="24"/>
          <w:lang w:val="en-US"/>
        </w:rPr>
        <w:t xml:space="preserve"> </w:t>
      </w:r>
      <w:r w:rsidRPr="00C357E8">
        <w:rPr>
          <w:rFonts w:ascii="Times New Roman" w:eastAsia="Times New Roman" w:hAnsi="Times New Roman" w:cs="Times New Roman"/>
          <w:bCs/>
          <w:i/>
          <w:sz w:val="24"/>
          <w:szCs w:val="24"/>
        </w:rPr>
        <w:t>на депозита</w:t>
      </w:r>
      <w:r w:rsidRPr="00C357E8">
        <w:rPr>
          <w:rFonts w:ascii="Times New Roman" w:eastAsia="Times New Roman" w:hAnsi="Times New Roman" w:cs="Times New Roman"/>
          <w:bCs/>
          <w:sz w:val="24"/>
          <w:szCs w:val="24"/>
        </w:rPr>
        <w:t xml:space="preserve"> - постъпването му по сметка на община Долни чифлик следва да бъде най-късно до обявените дата и час за започване на публичния търг.</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i/>
          <w:sz w:val="24"/>
          <w:szCs w:val="24"/>
        </w:rPr>
      </w:pPr>
      <w:proofErr w:type="spellStart"/>
      <w:proofErr w:type="gramStart"/>
      <w:r w:rsidRPr="00C357E8">
        <w:rPr>
          <w:rFonts w:ascii="Times New Roman" w:eastAsia="Times New Roman" w:hAnsi="Times New Roman" w:cs="Times New Roman"/>
          <w:bCs/>
          <w:i/>
          <w:sz w:val="24"/>
          <w:szCs w:val="24"/>
          <w:lang w:val="en-US"/>
        </w:rPr>
        <w:t>тръжната</w:t>
      </w:r>
      <w:proofErr w:type="spellEnd"/>
      <w:proofErr w:type="gram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документация</w:t>
      </w:r>
      <w:proofErr w:type="spellEnd"/>
      <w:r w:rsidRPr="00C357E8">
        <w:rPr>
          <w:rFonts w:ascii="Times New Roman" w:eastAsia="Times New Roman" w:hAnsi="Times New Roman" w:cs="Times New Roman"/>
          <w:bCs/>
          <w:i/>
          <w:sz w:val="24"/>
          <w:szCs w:val="24"/>
        </w:rPr>
        <w:t xml:space="preserve"> </w:t>
      </w:r>
      <w:proofErr w:type="spellStart"/>
      <w:r w:rsidRPr="00C357E8">
        <w:rPr>
          <w:rFonts w:ascii="Times New Roman" w:eastAsia="Times New Roman" w:hAnsi="Times New Roman" w:cs="Times New Roman"/>
          <w:bCs/>
          <w:i/>
          <w:sz w:val="24"/>
          <w:szCs w:val="24"/>
          <w:lang w:val="en-US"/>
        </w:rPr>
        <w:t>се</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закупува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от</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касата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r w:rsidRPr="00C357E8">
        <w:rPr>
          <w:rFonts w:ascii="Times New Roman" w:eastAsia="Times New Roman" w:hAnsi="Times New Roman" w:cs="Times New Roman"/>
          <w:bCs/>
          <w:i/>
          <w:sz w:val="24"/>
          <w:szCs w:val="24"/>
        </w:rPr>
        <w:t>О</w:t>
      </w:r>
      <w:proofErr w:type="spellStart"/>
      <w:r w:rsidRPr="00C357E8">
        <w:rPr>
          <w:rFonts w:ascii="Times New Roman" w:eastAsia="Times New Roman" w:hAnsi="Times New Roman" w:cs="Times New Roman"/>
          <w:bCs/>
          <w:i/>
          <w:sz w:val="24"/>
          <w:szCs w:val="24"/>
          <w:lang w:val="en-US"/>
        </w:rPr>
        <w:t>бщината</w:t>
      </w:r>
      <w:proofErr w:type="spellEnd"/>
      <w:r w:rsidRPr="00C357E8">
        <w:rPr>
          <w:rFonts w:ascii="Times New Roman" w:eastAsia="Times New Roman" w:hAnsi="Times New Roman" w:cs="Times New Roman"/>
          <w:bCs/>
          <w:i/>
          <w:sz w:val="24"/>
          <w:szCs w:val="24"/>
        </w:rPr>
        <w:t xml:space="preserve">, </w:t>
      </w:r>
      <w:proofErr w:type="spellStart"/>
      <w:r w:rsidRPr="00C357E8">
        <w:rPr>
          <w:rFonts w:ascii="Times New Roman" w:eastAsia="Times New Roman" w:hAnsi="Times New Roman" w:cs="Times New Roman"/>
          <w:bCs/>
          <w:i/>
          <w:sz w:val="24"/>
          <w:szCs w:val="24"/>
        </w:rPr>
        <w:t>находяща</w:t>
      </w:r>
      <w:proofErr w:type="spellEnd"/>
      <w:r w:rsidRPr="00C357E8">
        <w:rPr>
          <w:rFonts w:ascii="Times New Roman" w:eastAsia="Times New Roman" w:hAnsi="Times New Roman" w:cs="Times New Roman"/>
          <w:bCs/>
          <w:i/>
          <w:sz w:val="24"/>
          <w:szCs w:val="24"/>
        </w:rPr>
        <w:t xml:space="preserve"> се в ЦУИГ в гр. Долни чифлик;</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i/>
          <w:sz w:val="24"/>
          <w:szCs w:val="24"/>
        </w:rPr>
        <w:t>ц</w:t>
      </w:r>
      <w:proofErr w:type="spellStart"/>
      <w:r w:rsidRPr="00C357E8">
        <w:rPr>
          <w:rFonts w:ascii="Times New Roman" w:eastAsia="Times New Roman" w:hAnsi="Times New Roman" w:cs="Times New Roman"/>
          <w:bCs/>
          <w:i/>
          <w:sz w:val="24"/>
          <w:szCs w:val="24"/>
          <w:lang w:val="en-US"/>
        </w:rPr>
        <w:t>ена</w:t>
      </w:r>
      <w:proofErr w:type="spellEnd"/>
      <w:r w:rsidRPr="00C357E8">
        <w:rPr>
          <w:rFonts w:ascii="Times New Roman" w:eastAsia="Times New Roman" w:hAnsi="Times New Roman" w:cs="Times New Roman"/>
          <w:bCs/>
          <w:i/>
          <w:sz w:val="24"/>
          <w:szCs w:val="24"/>
        </w:rPr>
        <w:t xml:space="preserve"> на тръжната документация</w:t>
      </w:r>
      <w:r w:rsidRPr="00C357E8">
        <w:rPr>
          <w:rFonts w:ascii="Times New Roman" w:eastAsia="Times New Roman" w:hAnsi="Times New Roman" w:cs="Times New Roman"/>
          <w:bCs/>
          <w:sz w:val="24"/>
          <w:szCs w:val="24"/>
        </w:rPr>
        <w:t xml:space="preserve"> -1710.00 лева.</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i/>
          <w:iCs/>
          <w:sz w:val="24"/>
          <w:szCs w:val="24"/>
          <w:lang w:val="en-US"/>
        </w:rPr>
        <w:lastRenderedPageBreak/>
        <w:t> </w:t>
      </w:r>
      <w:r w:rsidRPr="00C357E8">
        <w:rPr>
          <w:rFonts w:ascii="Times New Roman" w:eastAsia="Times New Roman" w:hAnsi="Times New Roman" w:cs="Times New Roman"/>
          <w:bCs/>
          <w:i/>
          <w:sz w:val="24"/>
          <w:szCs w:val="24"/>
        </w:rPr>
        <w:t>тръжната документация се закупува в</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i/>
          <w:sz w:val="24"/>
          <w:szCs w:val="24"/>
        </w:rPr>
        <w:t>срок от 10 дни от датата на обнародването на решението в „Държавен вестник“.</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i/>
          <w:sz w:val="24"/>
          <w:szCs w:val="24"/>
        </w:rPr>
      </w:pPr>
      <w:proofErr w:type="spellStart"/>
      <w:r w:rsidRPr="00C357E8">
        <w:rPr>
          <w:rFonts w:ascii="Times New Roman" w:eastAsia="Times New Roman" w:hAnsi="Times New Roman" w:cs="Times New Roman"/>
          <w:bCs/>
          <w:i/>
          <w:sz w:val="24"/>
          <w:szCs w:val="24"/>
          <w:lang w:val="en-US"/>
        </w:rPr>
        <w:t>срок</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за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подаване</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предложения</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за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участие</w:t>
      </w:r>
      <w:proofErr w:type="spellEnd"/>
      <w:r w:rsidRPr="00C357E8">
        <w:rPr>
          <w:rFonts w:ascii="Times New Roman" w:eastAsia="Times New Roman" w:hAnsi="Times New Roman" w:cs="Times New Roman"/>
          <w:bCs/>
          <w:i/>
          <w:sz w:val="24"/>
          <w:szCs w:val="24"/>
          <w:lang w:val="en-US"/>
        </w:rPr>
        <w:t xml:space="preserve"> в </w:t>
      </w:r>
      <w:proofErr w:type="spellStart"/>
      <w:r w:rsidRPr="00C357E8">
        <w:rPr>
          <w:rFonts w:ascii="Times New Roman" w:eastAsia="Times New Roman" w:hAnsi="Times New Roman" w:cs="Times New Roman"/>
          <w:bCs/>
          <w:i/>
          <w:sz w:val="24"/>
          <w:szCs w:val="24"/>
          <w:lang w:val="en-US"/>
        </w:rPr>
        <w:t>търга</w:t>
      </w:r>
      <w:proofErr w:type="spellEnd"/>
      <w:r w:rsidRPr="00C357E8">
        <w:rPr>
          <w:rFonts w:ascii="Times New Roman" w:eastAsia="Times New Roman" w:hAnsi="Times New Roman" w:cs="Times New Roman"/>
          <w:bCs/>
          <w:i/>
          <w:sz w:val="24"/>
          <w:szCs w:val="24"/>
        </w:rPr>
        <w:t xml:space="preserve"> -</w:t>
      </w:r>
      <w:r w:rsidRPr="00C357E8">
        <w:rPr>
          <w:rFonts w:ascii="Times New Roman" w:eastAsia="Times New Roman" w:hAnsi="Times New Roman" w:cs="Times New Roman"/>
          <w:bCs/>
          <w:i/>
          <w:sz w:val="24"/>
          <w:szCs w:val="24"/>
          <w:lang w:val="en-US"/>
        </w:rPr>
        <w:t xml:space="preserve"> 15 </w:t>
      </w:r>
      <w:proofErr w:type="spellStart"/>
      <w:r w:rsidRPr="00C357E8">
        <w:rPr>
          <w:rFonts w:ascii="Times New Roman" w:eastAsia="Times New Roman" w:hAnsi="Times New Roman" w:cs="Times New Roman"/>
          <w:bCs/>
          <w:i/>
          <w:sz w:val="24"/>
          <w:szCs w:val="24"/>
          <w:lang w:val="en-US"/>
        </w:rPr>
        <w:t>дни</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от</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датата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обнародването</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решението</w:t>
      </w:r>
      <w:proofErr w:type="spellEnd"/>
      <w:r w:rsidRPr="00C357E8">
        <w:rPr>
          <w:rFonts w:ascii="Times New Roman" w:eastAsia="Times New Roman" w:hAnsi="Times New Roman" w:cs="Times New Roman"/>
          <w:bCs/>
          <w:i/>
          <w:sz w:val="24"/>
          <w:szCs w:val="24"/>
          <w:lang w:val="en-US"/>
        </w:rPr>
        <w:t xml:space="preserve"> в "</w:t>
      </w:r>
      <w:proofErr w:type="spellStart"/>
      <w:r w:rsidRPr="00C357E8">
        <w:rPr>
          <w:rFonts w:ascii="Times New Roman" w:eastAsia="Times New Roman" w:hAnsi="Times New Roman" w:cs="Times New Roman"/>
          <w:bCs/>
          <w:i/>
          <w:sz w:val="24"/>
          <w:szCs w:val="24"/>
          <w:lang w:val="en-US"/>
        </w:rPr>
        <w:t>Държавен</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вестник</w:t>
      </w:r>
      <w:proofErr w:type="spellEnd"/>
      <w:r w:rsidRPr="00C357E8">
        <w:rPr>
          <w:rFonts w:ascii="Times New Roman" w:eastAsia="Times New Roman" w:hAnsi="Times New Roman" w:cs="Times New Roman"/>
          <w:bCs/>
          <w:i/>
          <w:sz w:val="24"/>
          <w:szCs w:val="24"/>
          <w:lang w:val="en-US"/>
        </w:rPr>
        <w:t>";</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i/>
          <w:sz w:val="24"/>
          <w:szCs w:val="24"/>
        </w:rPr>
      </w:pPr>
      <w:proofErr w:type="spellStart"/>
      <w:r w:rsidRPr="00C357E8">
        <w:rPr>
          <w:rFonts w:ascii="Times New Roman" w:eastAsia="Times New Roman" w:hAnsi="Times New Roman" w:cs="Times New Roman"/>
          <w:bCs/>
          <w:i/>
          <w:sz w:val="24"/>
          <w:szCs w:val="24"/>
          <w:lang w:val="en-US"/>
        </w:rPr>
        <w:t>срок</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за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извършване</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огледи</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обекта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търга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съответно</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активите</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търговското</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дружество</w:t>
      </w:r>
      <w:proofErr w:type="spellEnd"/>
      <w:r w:rsidRPr="00C357E8">
        <w:rPr>
          <w:rFonts w:ascii="Times New Roman" w:eastAsia="Times New Roman" w:hAnsi="Times New Roman" w:cs="Times New Roman"/>
          <w:bCs/>
          <w:i/>
          <w:sz w:val="24"/>
          <w:szCs w:val="24"/>
        </w:rPr>
        <w:t xml:space="preserve"> - всяка сряда и четвъртък от седмицата от 10.00 до 12.00 часа и от 14.00 до 16.00 часа.</w:t>
      </w:r>
    </w:p>
    <w:p w:rsidR="00C357E8" w:rsidRPr="00C357E8" w:rsidRDefault="00C357E8" w:rsidP="00C357E8">
      <w:pPr>
        <w:numPr>
          <w:ilvl w:val="0"/>
          <w:numId w:val="13"/>
        </w:numPr>
        <w:spacing w:after="0" w:line="240" w:lineRule="auto"/>
        <w:jc w:val="both"/>
        <w:rPr>
          <w:rFonts w:ascii="Times New Roman" w:eastAsia="Times New Roman" w:hAnsi="Times New Roman" w:cs="Times New Roman"/>
          <w:bCs/>
          <w:i/>
          <w:sz w:val="24"/>
          <w:szCs w:val="24"/>
        </w:rPr>
      </w:pPr>
      <w:proofErr w:type="spellStart"/>
      <w:r w:rsidRPr="00C357E8">
        <w:rPr>
          <w:rFonts w:ascii="Times New Roman" w:eastAsia="Times New Roman" w:hAnsi="Times New Roman" w:cs="Times New Roman"/>
          <w:bCs/>
          <w:i/>
          <w:sz w:val="24"/>
          <w:szCs w:val="24"/>
          <w:lang w:val="en-US"/>
        </w:rPr>
        <w:t>място</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ден</w:t>
      </w:r>
      <w:proofErr w:type="spellEnd"/>
      <w:r w:rsidRPr="00C357E8">
        <w:rPr>
          <w:rFonts w:ascii="Times New Roman" w:eastAsia="Times New Roman" w:hAnsi="Times New Roman" w:cs="Times New Roman"/>
          <w:bCs/>
          <w:i/>
          <w:sz w:val="24"/>
          <w:szCs w:val="24"/>
          <w:lang w:val="en-US"/>
        </w:rPr>
        <w:t xml:space="preserve"> и </w:t>
      </w:r>
      <w:proofErr w:type="spellStart"/>
      <w:r w:rsidRPr="00C357E8">
        <w:rPr>
          <w:rFonts w:ascii="Times New Roman" w:eastAsia="Times New Roman" w:hAnsi="Times New Roman" w:cs="Times New Roman"/>
          <w:bCs/>
          <w:i/>
          <w:sz w:val="24"/>
          <w:szCs w:val="24"/>
          <w:lang w:val="en-US"/>
        </w:rPr>
        <w:t>начал</w:t>
      </w:r>
      <w:r w:rsidRPr="00C357E8">
        <w:rPr>
          <w:rFonts w:ascii="Times New Roman" w:eastAsia="Times New Roman" w:hAnsi="Times New Roman" w:cs="Times New Roman"/>
          <w:bCs/>
          <w:i/>
          <w:sz w:val="24"/>
          <w:szCs w:val="24"/>
        </w:rPr>
        <w:t>ен</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час</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провеждането</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на</w:t>
      </w:r>
      <w:proofErr w:type="spellEnd"/>
      <w:r w:rsidRPr="00C357E8">
        <w:rPr>
          <w:rFonts w:ascii="Times New Roman" w:eastAsia="Times New Roman" w:hAnsi="Times New Roman" w:cs="Times New Roman"/>
          <w:bCs/>
          <w:i/>
          <w:sz w:val="24"/>
          <w:szCs w:val="24"/>
          <w:lang w:val="en-US"/>
        </w:rPr>
        <w:t xml:space="preserve"> </w:t>
      </w:r>
      <w:proofErr w:type="spellStart"/>
      <w:r w:rsidRPr="00C357E8">
        <w:rPr>
          <w:rFonts w:ascii="Times New Roman" w:eastAsia="Times New Roman" w:hAnsi="Times New Roman" w:cs="Times New Roman"/>
          <w:bCs/>
          <w:i/>
          <w:sz w:val="24"/>
          <w:szCs w:val="24"/>
          <w:lang w:val="en-US"/>
        </w:rPr>
        <w:t>търга</w:t>
      </w:r>
      <w:proofErr w:type="spellEnd"/>
      <w:r w:rsidRPr="00C357E8">
        <w:rPr>
          <w:rFonts w:ascii="Times New Roman" w:eastAsia="Times New Roman" w:hAnsi="Times New Roman" w:cs="Times New Roman"/>
          <w:bCs/>
          <w:i/>
          <w:sz w:val="24"/>
          <w:szCs w:val="24"/>
        </w:rPr>
        <w:t xml:space="preserve"> –</w:t>
      </w:r>
      <w:r w:rsidRPr="00C357E8">
        <w:rPr>
          <w:rFonts w:ascii="Times New Roman" w:eastAsia="Times New Roman" w:hAnsi="Times New Roman" w:cs="Times New Roman"/>
          <w:bCs/>
          <w:sz w:val="24"/>
          <w:szCs w:val="24"/>
        </w:rPr>
        <w:t xml:space="preserve"> търгът ще се проведе на 16-тия  ден от </w:t>
      </w:r>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датата</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на</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обнародването</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на</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решението</w:t>
      </w:r>
      <w:proofErr w:type="spellEnd"/>
      <w:r w:rsidRPr="00C357E8">
        <w:rPr>
          <w:rFonts w:ascii="Times New Roman" w:eastAsia="Times New Roman" w:hAnsi="Times New Roman" w:cs="Times New Roman"/>
          <w:bCs/>
          <w:sz w:val="24"/>
          <w:szCs w:val="24"/>
          <w:lang w:val="en-US"/>
        </w:rPr>
        <w:t xml:space="preserve"> в "</w:t>
      </w:r>
      <w:proofErr w:type="spellStart"/>
      <w:r w:rsidRPr="00C357E8">
        <w:rPr>
          <w:rFonts w:ascii="Times New Roman" w:eastAsia="Times New Roman" w:hAnsi="Times New Roman" w:cs="Times New Roman"/>
          <w:bCs/>
          <w:sz w:val="24"/>
          <w:szCs w:val="24"/>
          <w:lang w:val="en-US"/>
        </w:rPr>
        <w:t>Държавен</w:t>
      </w:r>
      <w:proofErr w:type="spellEnd"/>
      <w:r w:rsidRPr="00C357E8">
        <w:rPr>
          <w:rFonts w:ascii="Times New Roman" w:eastAsia="Times New Roman" w:hAnsi="Times New Roman" w:cs="Times New Roman"/>
          <w:bCs/>
          <w:sz w:val="24"/>
          <w:szCs w:val="24"/>
          <w:lang w:val="en-US"/>
        </w:rPr>
        <w:t xml:space="preserve"> </w:t>
      </w:r>
      <w:proofErr w:type="spellStart"/>
      <w:r w:rsidRPr="00C357E8">
        <w:rPr>
          <w:rFonts w:ascii="Times New Roman" w:eastAsia="Times New Roman" w:hAnsi="Times New Roman" w:cs="Times New Roman"/>
          <w:bCs/>
          <w:sz w:val="24"/>
          <w:szCs w:val="24"/>
          <w:lang w:val="en-US"/>
        </w:rPr>
        <w:t>вестник</w:t>
      </w:r>
      <w:proofErr w:type="spellEnd"/>
      <w:r w:rsidRPr="00C357E8">
        <w:rPr>
          <w:rFonts w:ascii="Times New Roman" w:eastAsia="Times New Roman" w:hAnsi="Times New Roman" w:cs="Times New Roman"/>
          <w:bCs/>
          <w:sz w:val="24"/>
          <w:szCs w:val="24"/>
          <w:lang w:val="en-US"/>
        </w:rPr>
        <w:t>"</w:t>
      </w:r>
      <w:r w:rsidRPr="00C357E8">
        <w:rPr>
          <w:rFonts w:ascii="Times New Roman" w:eastAsia="Times New Roman" w:hAnsi="Times New Roman" w:cs="Times New Roman"/>
          <w:bCs/>
          <w:sz w:val="24"/>
          <w:szCs w:val="24"/>
        </w:rPr>
        <w:t xml:space="preserve"> от 14.00 часа в Заседателната зала на Община Долни чифлик.</w:t>
      </w:r>
    </w:p>
    <w:p w:rsidR="00C357E8" w:rsidRPr="00C357E8" w:rsidRDefault="00C357E8" w:rsidP="00C357E8">
      <w:pPr>
        <w:numPr>
          <w:ilvl w:val="1"/>
          <w:numId w:val="12"/>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Утвърждава тръжната документация, приложена към настоящата докладна записка.</w:t>
      </w:r>
    </w:p>
    <w:p w:rsidR="00C357E8" w:rsidRPr="00C357E8" w:rsidRDefault="00C357E8" w:rsidP="00C357E8">
      <w:pPr>
        <w:numPr>
          <w:ilvl w:val="1"/>
          <w:numId w:val="12"/>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Назначава комисия в състав:</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Председател: Николай Николов – Председател на Общински съвет-Долни чифлик</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Членове:</w:t>
      </w:r>
    </w:p>
    <w:p w:rsidR="00C357E8" w:rsidRPr="00C357E8" w:rsidRDefault="00C357E8" w:rsidP="00C357E8">
      <w:pPr>
        <w:numPr>
          <w:ilvl w:val="0"/>
          <w:numId w:val="14"/>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Женя Стефанова - адвокат</w:t>
      </w:r>
    </w:p>
    <w:p w:rsidR="00C357E8" w:rsidRPr="00C357E8" w:rsidRDefault="00C357E8" w:rsidP="00C357E8">
      <w:pPr>
        <w:numPr>
          <w:ilvl w:val="0"/>
          <w:numId w:val="14"/>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Живко Желев – общински съветник</w:t>
      </w:r>
    </w:p>
    <w:p w:rsidR="00C357E8" w:rsidRPr="00C357E8" w:rsidRDefault="00C357E8" w:rsidP="00C357E8">
      <w:pPr>
        <w:numPr>
          <w:ilvl w:val="0"/>
          <w:numId w:val="14"/>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Тихомир Петров – директор на дирекция АПИООСОКССДЗ</w:t>
      </w:r>
    </w:p>
    <w:p w:rsidR="00C357E8" w:rsidRPr="00C357E8" w:rsidRDefault="00C357E8" w:rsidP="00C357E8">
      <w:pPr>
        <w:numPr>
          <w:ilvl w:val="0"/>
          <w:numId w:val="14"/>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Жеко Жеков – общински съветник</w:t>
      </w:r>
    </w:p>
    <w:p w:rsidR="00C357E8" w:rsidRPr="00C357E8" w:rsidRDefault="00C357E8" w:rsidP="00C357E8">
      <w:pPr>
        <w:spacing w:after="0" w:line="240" w:lineRule="auto"/>
        <w:jc w:val="both"/>
        <w:rPr>
          <w:rFonts w:ascii="Times New Roman" w:eastAsia="Times New Roman" w:hAnsi="Times New Roman" w:cs="Times New Roman"/>
          <w:bCs/>
          <w:color w:val="FF0000"/>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Резервни членове:</w:t>
      </w:r>
    </w:p>
    <w:p w:rsidR="00C357E8" w:rsidRPr="00C357E8" w:rsidRDefault="00C357E8" w:rsidP="00C357E8">
      <w:pPr>
        <w:numPr>
          <w:ilvl w:val="0"/>
          <w:numId w:val="15"/>
        </w:num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Любомир Вангелов – заместник-кмет на общината</w:t>
      </w:r>
    </w:p>
    <w:p w:rsidR="00C357E8" w:rsidRPr="00C357E8" w:rsidRDefault="00C357E8" w:rsidP="00C357E8">
      <w:pPr>
        <w:numPr>
          <w:ilvl w:val="0"/>
          <w:numId w:val="15"/>
        </w:numPr>
        <w:spacing w:after="0" w:line="240" w:lineRule="auto"/>
        <w:jc w:val="both"/>
        <w:rPr>
          <w:rFonts w:ascii="Times New Roman" w:eastAsia="Times New Roman" w:hAnsi="Times New Roman" w:cs="Times New Roman"/>
          <w:bCs/>
          <w:sz w:val="24"/>
          <w:szCs w:val="24"/>
        </w:rPr>
      </w:pPr>
      <w:proofErr w:type="spellStart"/>
      <w:r w:rsidRPr="00C357E8">
        <w:rPr>
          <w:rFonts w:ascii="Times New Roman" w:eastAsia="Times New Roman" w:hAnsi="Times New Roman" w:cs="Times New Roman"/>
          <w:bCs/>
          <w:color w:val="000000"/>
          <w:sz w:val="24"/>
          <w:szCs w:val="24"/>
        </w:rPr>
        <w:t>Ирхан</w:t>
      </w:r>
      <w:proofErr w:type="spellEnd"/>
      <w:r w:rsidRPr="00C357E8">
        <w:rPr>
          <w:rFonts w:ascii="Times New Roman" w:eastAsia="Times New Roman" w:hAnsi="Times New Roman" w:cs="Times New Roman"/>
          <w:bCs/>
          <w:color w:val="000000"/>
          <w:sz w:val="24"/>
          <w:szCs w:val="24"/>
        </w:rPr>
        <w:t xml:space="preserve"> Мехмед</w:t>
      </w:r>
      <w:r w:rsidRPr="00C357E8">
        <w:rPr>
          <w:rFonts w:ascii="Times New Roman" w:eastAsia="Times New Roman" w:hAnsi="Times New Roman" w:cs="Times New Roman"/>
          <w:bCs/>
          <w:color w:val="FF0000"/>
          <w:sz w:val="24"/>
          <w:szCs w:val="24"/>
          <w:lang w:val="en-US"/>
        </w:rPr>
        <w:t xml:space="preserve"> </w:t>
      </w:r>
      <w:r w:rsidRPr="00C357E8">
        <w:rPr>
          <w:rFonts w:ascii="Times New Roman" w:eastAsia="Times New Roman" w:hAnsi="Times New Roman" w:cs="Times New Roman"/>
          <w:bCs/>
          <w:sz w:val="24"/>
          <w:szCs w:val="24"/>
        </w:rPr>
        <w:t xml:space="preserve"> – кмет на с. Гроздьово</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roofErr w:type="spellStart"/>
      <w:r w:rsidRPr="00C357E8">
        <w:rPr>
          <w:rFonts w:ascii="Times New Roman" w:eastAsia="Times New Roman" w:hAnsi="Times New Roman" w:cs="Times New Roman"/>
          <w:bCs/>
          <w:sz w:val="24"/>
          <w:szCs w:val="24"/>
        </w:rPr>
        <w:t>Оправомощава</w:t>
      </w:r>
      <w:proofErr w:type="spellEnd"/>
      <w:r w:rsidRPr="00C357E8">
        <w:rPr>
          <w:rFonts w:ascii="Times New Roman" w:eastAsia="Times New Roman" w:hAnsi="Times New Roman" w:cs="Times New Roman"/>
          <w:bCs/>
          <w:sz w:val="24"/>
          <w:szCs w:val="24"/>
        </w:rPr>
        <w:t xml:space="preserve"> кмета на община Долни чифлик да извърши всички действия по организация и провеждане на търга, както и сключване на договор за приватизация и джиросване на акциите на спечелилия търга участник.</w:t>
      </w:r>
    </w:p>
    <w:p w:rsidR="00B12EFA" w:rsidRPr="008218BA" w:rsidRDefault="00B12EFA" w:rsidP="000D3798">
      <w:pPr>
        <w:rPr>
          <w:rFonts w:ascii="Times New Roman" w:hAnsi="Times New Roman" w:cs="Times New Roman"/>
          <w:sz w:val="24"/>
          <w:szCs w:val="24"/>
        </w:rPr>
      </w:pPr>
    </w:p>
    <w:p w:rsidR="00C357E8" w:rsidRPr="00C357E8" w:rsidRDefault="00C357E8" w:rsidP="00C357E8">
      <w:pPr>
        <w:spacing w:after="0" w:line="240" w:lineRule="auto"/>
        <w:jc w:val="both"/>
        <w:rPr>
          <w:rFonts w:ascii="Times New Roman" w:eastAsia="Times New Roman" w:hAnsi="Times New Roman" w:cs="Times New Roman"/>
          <w:b/>
          <w:bCs/>
          <w:color w:val="000000"/>
          <w:sz w:val="24"/>
          <w:szCs w:val="24"/>
          <w:lang w:val="en-US"/>
        </w:rPr>
      </w:pPr>
      <w:r w:rsidRPr="00C357E8">
        <w:rPr>
          <w:rFonts w:ascii="Times New Roman" w:eastAsia="Times New Roman" w:hAnsi="Times New Roman" w:cs="Times New Roman"/>
          <w:b/>
          <w:bCs/>
          <w:color w:val="000000"/>
          <w:sz w:val="24"/>
          <w:szCs w:val="24"/>
        </w:rPr>
        <w:t xml:space="preserve">РЕШЕНИЕ № </w:t>
      </w:r>
      <w:r w:rsidRPr="00C357E8">
        <w:rPr>
          <w:rFonts w:ascii="Times New Roman" w:eastAsia="Times New Roman" w:hAnsi="Times New Roman" w:cs="Times New Roman"/>
          <w:b/>
          <w:bCs/>
          <w:color w:val="000000"/>
          <w:sz w:val="24"/>
          <w:szCs w:val="24"/>
          <w:lang w:val="en-US"/>
        </w:rPr>
        <w:t>359</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На основание чл. 21, ал. 2 във връзка с чл.21, ал.1, т.23 от ЗМСМА приема така направеното предложение от г-н Асен Асенов и г-н Юлиан Иванов</w:t>
      </w:r>
      <w:r w:rsidRPr="00C357E8">
        <w:rPr>
          <w:rFonts w:ascii="Times New Roman" w:eastAsia="Times New Roman" w:hAnsi="Times New Roman" w:cs="Times New Roman"/>
          <w:bCs/>
          <w:sz w:val="24"/>
          <w:szCs w:val="24"/>
          <w:lang w:val="ru-RU"/>
        </w:rPr>
        <w:t xml:space="preserve"> ДЗ № 82 от 12.02.21 г. да </w:t>
      </w:r>
      <w:proofErr w:type="spellStart"/>
      <w:r w:rsidRPr="00C357E8">
        <w:rPr>
          <w:rFonts w:ascii="Times New Roman" w:eastAsia="Times New Roman" w:hAnsi="Times New Roman" w:cs="Times New Roman"/>
          <w:bCs/>
          <w:sz w:val="24"/>
          <w:szCs w:val="24"/>
          <w:lang w:val="ru-RU"/>
        </w:rPr>
        <w:t>отпадне</w:t>
      </w:r>
      <w:proofErr w:type="spellEnd"/>
      <w:r w:rsidRPr="00C357E8">
        <w:rPr>
          <w:rFonts w:ascii="Times New Roman" w:eastAsia="Times New Roman" w:hAnsi="Times New Roman" w:cs="Times New Roman"/>
          <w:bCs/>
          <w:sz w:val="24"/>
          <w:szCs w:val="24"/>
          <w:lang w:val="ru-RU"/>
        </w:rPr>
        <w:t xml:space="preserve"> от </w:t>
      </w:r>
      <w:proofErr w:type="spellStart"/>
      <w:r w:rsidRPr="00C357E8">
        <w:rPr>
          <w:rFonts w:ascii="Times New Roman" w:eastAsia="Times New Roman" w:hAnsi="Times New Roman" w:cs="Times New Roman"/>
          <w:bCs/>
          <w:sz w:val="24"/>
          <w:szCs w:val="24"/>
          <w:lang w:val="ru-RU"/>
        </w:rPr>
        <w:t>дневния</w:t>
      </w:r>
      <w:proofErr w:type="spellEnd"/>
      <w:r w:rsidRPr="00C357E8">
        <w:rPr>
          <w:rFonts w:ascii="Times New Roman" w:eastAsia="Times New Roman" w:hAnsi="Times New Roman" w:cs="Times New Roman"/>
          <w:bCs/>
          <w:sz w:val="24"/>
          <w:szCs w:val="24"/>
          <w:lang w:val="ru-RU"/>
        </w:rPr>
        <w:t xml:space="preserve"> </w:t>
      </w:r>
      <w:proofErr w:type="spellStart"/>
      <w:proofErr w:type="gramStart"/>
      <w:r w:rsidRPr="00C357E8">
        <w:rPr>
          <w:rFonts w:ascii="Times New Roman" w:eastAsia="Times New Roman" w:hAnsi="Times New Roman" w:cs="Times New Roman"/>
          <w:bCs/>
          <w:sz w:val="24"/>
          <w:szCs w:val="24"/>
          <w:lang w:val="ru-RU"/>
        </w:rPr>
        <w:t>ред</w:t>
      </w:r>
      <w:proofErr w:type="spellEnd"/>
      <w:proofErr w:type="gramEnd"/>
      <w:r w:rsidRPr="00C357E8">
        <w:rPr>
          <w:rFonts w:ascii="Times New Roman" w:eastAsia="Times New Roman" w:hAnsi="Times New Roman" w:cs="Times New Roman"/>
          <w:bCs/>
          <w:sz w:val="24"/>
          <w:szCs w:val="24"/>
          <w:lang w:val="ru-RU"/>
        </w:rPr>
        <w:t xml:space="preserve"> и да </w:t>
      </w:r>
      <w:proofErr w:type="spellStart"/>
      <w:r w:rsidRPr="00C357E8">
        <w:rPr>
          <w:rFonts w:ascii="Times New Roman" w:eastAsia="Times New Roman" w:hAnsi="Times New Roman" w:cs="Times New Roman"/>
          <w:bCs/>
          <w:sz w:val="24"/>
          <w:szCs w:val="24"/>
          <w:lang w:val="ru-RU"/>
        </w:rPr>
        <w:t>бъде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разгледана</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следващо</w:t>
      </w:r>
      <w:proofErr w:type="spellEnd"/>
      <w:r w:rsidRPr="00C357E8">
        <w:rPr>
          <w:rFonts w:ascii="Times New Roman" w:eastAsia="Times New Roman" w:hAnsi="Times New Roman" w:cs="Times New Roman"/>
          <w:bCs/>
          <w:sz w:val="24"/>
          <w:szCs w:val="24"/>
          <w:lang w:val="ru-RU"/>
        </w:rPr>
        <w:t xml:space="preserve"> заседание.</w:t>
      </w:r>
    </w:p>
    <w:p w:rsidR="009407EB" w:rsidRPr="00A00E8E" w:rsidRDefault="009407EB" w:rsidP="001B35AB">
      <w:pPr>
        <w:rPr>
          <w:rFonts w:ascii="Times New Roman" w:hAnsi="Times New Roman" w:cs="Times New Roman"/>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w:t>
      </w:r>
      <w:r w:rsidRPr="00C357E8">
        <w:rPr>
          <w:rFonts w:ascii="Times New Roman" w:eastAsia="Times New Roman" w:hAnsi="Times New Roman" w:cs="Times New Roman"/>
          <w:b/>
          <w:bCs/>
          <w:sz w:val="24"/>
          <w:szCs w:val="24"/>
          <w:lang w:val="en-US"/>
        </w:rPr>
        <w:t>60</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1</w:t>
      </w:r>
      <w:r w:rsidRPr="00C357E8">
        <w:rPr>
          <w:rFonts w:ascii="Times New Roman" w:eastAsia="Times New Roman" w:hAnsi="Times New Roman" w:cs="Times New Roman"/>
          <w:sz w:val="24"/>
          <w:szCs w:val="24"/>
          <w:lang w:val="ru-RU" w:eastAsia="bg-BG"/>
        </w:rPr>
        <w:t xml:space="preserve"> </w:t>
      </w:r>
      <w:r w:rsidRPr="00C357E8">
        <w:rPr>
          <w:rFonts w:ascii="Times New Roman" w:eastAsia="Times New Roman" w:hAnsi="Times New Roman" w:cs="Times New Roman"/>
          <w:bCs/>
          <w:sz w:val="24"/>
          <w:szCs w:val="24"/>
          <w:lang w:val="ru-RU"/>
        </w:rPr>
        <w:t xml:space="preserve">На основание </w:t>
      </w:r>
      <w:r w:rsidRPr="00C357E8">
        <w:rPr>
          <w:rFonts w:ascii="Times New Roman" w:eastAsia="Times New Roman" w:hAnsi="Times New Roman" w:cs="Times New Roman"/>
          <w:bCs/>
          <w:sz w:val="24"/>
          <w:szCs w:val="24"/>
        </w:rPr>
        <w:t xml:space="preserve">чл. 21, ал. 2 във връзка с </w:t>
      </w:r>
      <w:r w:rsidRPr="00C357E8">
        <w:rPr>
          <w:rFonts w:ascii="Times New Roman" w:eastAsia="Times New Roman" w:hAnsi="Times New Roman" w:cs="Times New Roman"/>
          <w:bCs/>
          <w:sz w:val="24"/>
          <w:szCs w:val="24"/>
          <w:lang w:val="ru-RU"/>
        </w:rPr>
        <w:t>чл.</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sz w:val="24"/>
          <w:szCs w:val="24"/>
          <w:lang w:val="ru-RU"/>
        </w:rPr>
        <w:t xml:space="preserve">21, ал. 1, т. 8 от </w:t>
      </w:r>
      <w:r w:rsidRPr="00C357E8">
        <w:rPr>
          <w:rFonts w:ascii="Times New Roman" w:eastAsia="Times New Roman" w:hAnsi="Times New Roman" w:cs="Times New Roman"/>
          <w:bCs/>
          <w:sz w:val="24"/>
          <w:szCs w:val="24"/>
        </w:rPr>
        <w:t xml:space="preserve">Закона за местното самоуправление и местната администрация, чл. 14, ал. </w:t>
      </w:r>
      <w:r w:rsidRPr="00C357E8">
        <w:rPr>
          <w:rFonts w:ascii="Times New Roman" w:eastAsia="Times New Roman" w:hAnsi="Times New Roman" w:cs="Times New Roman"/>
          <w:bCs/>
          <w:sz w:val="24"/>
          <w:szCs w:val="24"/>
          <w:lang w:val="ru-RU"/>
        </w:rPr>
        <w:t>1</w:t>
      </w:r>
      <w:r w:rsidRPr="00C357E8">
        <w:rPr>
          <w:rFonts w:ascii="Times New Roman" w:eastAsia="Times New Roman" w:hAnsi="Times New Roman" w:cs="Times New Roman"/>
          <w:bCs/>
          <w:sz w:val="24"/>
          <w:szCs w:val="24"/>
        </w:rPr>
        <w:t xml:space="preserve"> - 3 от Закона за общинската собственост, чл. </w:t>
      </w:r>
      <w:r w:rsidRPr="00C357E8">
        <w:rPr>
          <w:rFonts w:ascii="Times New Roman" w:eastAsia="Times New Roman" w:hAnsi="Times New Roman" w:cs="Times New Roman"/>
          <w:bCs/>
          <w:sz w:val="24"/>
          <w:szCs w:val="24"/>
          <w:lang w:val="ru-RU"/>
        </w:rPr>
        <w:t>20</w:t>
      </w:r>
      <w:r w:rsidRPr="00C357E8">
        <w:rPr>
          <w:rFonts w:ascii="Times New Roman" w:eastAsia="Times New Roman" w:hAnsi="Times New Roman" w:cs="Times New Roman"/>
          <w:bCs/>
          <w:sz w:val="24"/>
          <w:szCs w:val="24"/>
        </w:rPr>
        <w:t xml:space="preserve">, ал. 1 и ал. 2 от Наредбата за реда за придобиване, управление и разпореждане с общинско имущество в община Долни чифлик </w:t>
      </w:r>
      <w:r w:rsidRPr="00C357E8">
        <w:rPr>
          <w:rFonts w:ascii="Times New Roman" w:eastAsia="Times New Roman" w:hAnsi="Times New Roman" w:cs="Times New Roman"/>
          <w:b/>
          <w:bCs/>
          <w:sz w:val="24"/>
          <w:szCs w:val="24"/>
        </w:rPr>
        <w:t>дава съгласие</w:t>
      </w:r>
      <w:r w:rsidRPr="00C357E8">
        <w:rPr>
          <w:rFonts w:ascii="Times New Roman" w:eastAsia="Times New Roman" w:hAnsi="Times New Roman" w:cs="Times New Roman"/>
          <w:bCs/>
          <w:sz w:val="24"/>
          <w:szCs w:val="24"/>
        </w:rPr>
        <w:t xml:space="preserve"> да бъде </w:t>
      </w:r>
      <w:proofErr w:type="gramStart"/>
      <w:r w:rsidRPr="00C357E8">
        <w:rPr>
          <w:rFonts w:ascii="Times New Roman" w:eastAsia="Times New Roman" w:hAnsi="Times New Roman" w:cs="Times New Roman"/>
          <w:bCs/>
          <w:sz w:val="24"/>
          <w:szCs w:val="24"/>
        </w:rPr>
        <w:t>проведен</w:t>
      </w:r>
      <w:proofErr w:type="gramEnd"/>
      <w:r w:rsidRPr="00C357E8">
        <w:rPr>
          <w:rFonts w:ascii="Times New Roman" w:eastAsia="Times New Roman" w:hAnsi="Times New Roman" w:cs="Times New Roman"/>
          <w:bCs/>
          <w:sz w:val="24"/>
          <w:szCs w:val="24"/>
        </w:rPr>
        <w:t xml:space="preserve"> публичен търг с явно наддаване за отдаване под наем за срок от 10 (десет) години и </w:t>
      </w:r>
      <w:r w:rsidRPr="00C357E8">
        <w:rPr>
          <w:rFonts w:ascii="Times New Roman" w:eastAsia="Times New Roman" w:hAnsi="Times New Roman" w:cs="Times New Roman"/>
          <w:b/>
          <w:bCs/>
          <w:sz w:val="24"/>
          <w:szCs w:val="24"/>
        </w:rPr>
        <w:t xml:space="preserve">определя </w:t>
      </w:r>
      <w:r w:rsidRPr="00C357E8">
        <w:rPr>
          <w:rFonts w:ascii="Times New Roman" w:eastAsia="Times New Roman" w:hAnsi="Times New Roman" w:cs="Times New Roman"/>
          <w:bCs/>
          <w:sz w:val="24"/>
          <w:szCs w:val="24"/>
        </w:rPr>
        <w:t xml:space="preserve"> начална тръжна месечна наемна цена за </w:t>
      </w:r>
      <w:proofErr w:type="spellStart"/>
      <w:r w:rsidRPr="00C357E8">
        <w:rPr>
          <w:rFonts w:ascii="Times New Roman" w:eastAsia="Times New Roman" w:hAnsi="Times New Roman" w:cs="Times New Roman"/>
          <w:bCs/>
          <w:sz w:val="24"/>
          <w:szCs w:val="24"/>
        </w:rPr>
        <w:t>помщение</w:t>
      </w:r>
      <w:proofErr w:type="spellEnd"/>
      <w:r w:rsidRPr="00C357E8">
        <w:rPr>
          <w:rFonts w:ascii="Times New Roman" w:eastAsia="Times New Roman" w:hAnsi="Times New Roman" w:cs="Times New Roman"/>
          <w:bCs/>
          <w:sz w:val="24"/>
          <w:szCs w:val="24"/>
        </w:rPr>
        <w:t xml:space="preserve"> с площ 30 кв.м, разположено на І (първи) етаж в сградата на НЧ „Кирил Господинов1903“ с. Гроздьово</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в размер на 70.00 (седемдесет) лева без ДДС.</w:t>
      </w:r>
    </w:p>
    <w:p w:rsidR="001640A2" w:rsidRPr="008F4681" w:rsidRDefault="001640A2" w:rsidP="001640A2">
      <w:pPr>
        <w:rPr>
          <w:rFonts w:ascii="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w:t>
      </w:r>
      <w:r w:rsidRPr="00C357E8">
        <w:rPr>
          <w:rFonts w:ascii="Times New Roman" w:eastAsia="Times New Roman" w:hAnsi="Times New Roman" w:cs="Times New Roman"/>
          <w:b/>
          <w:bCs/>
          <w:sz w:val="24"/>
          <w:szCs w:val="24"/>
          <w:lang w:val="en-US"/>
        </w:rPr>
        <w:t>61</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lang w:val="ru-RU"/>
        </w:rPr>
        <w:t>1.На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21, ал. 2 във връзка с </w:t>
      </w:r>
      <w:r w:rsidRPr="00C357E8">
        <w:rPr>
          <w:rFonts w:ascii="Times New Roman" w:eastAsia="Times New Roman" w:hAnsi="Times New Roman" w:cs="Times New Roman"/>
          <w:bCs/>
          <w:sz w:val="24"/>
          <w:szCs w:val="24"/>
          <w:lang w:val="ru-RU"/>
        </w:rPr>
        <w:t>чл.</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sz w:val="24"/>
          <w:szCs w:val="24"/>
          <w:lang w:val="ru-RU"/>
        </w:rPr>
        <w:t xml:space="preserve">21, ал. 1, т. 8 от </w:t>
      </w:r>
      <w:r w:rsidRPr="00C357E8">
        <w:rPr>
          <w:rFonts w:ascii="Times New Roman" w:eastAsia="Times New Roman" w:hAnsi="Times New Roman" w:cs="Times New Roman"/>
          <w:bCs/>
          <w:sz w:val="24"/>
          <w:szCs w:val="24"/>
        </w:rPr>
        <w:t xml:space="preserve">Закона за местното самоуправление и местната администрация, чл. 14, ал. </w:t>
      </w:r>
      <w:r w:rsidRPr="00C357E8">
        <w:rPr>
          <w:rFonts w:ascii="Times New Roman" w:eastAsia="Times New Roman" w:hAnsi="Times New Roman" w:cs="Times New Roman"/>
          <w:bCs/>
          <w:sz w:val="24"/>
          <w:szCs w:val="24"/>
          <w:lang w:val="ru-RU"/>
        </w:rPr>
        <w:t>1</w:t>
      </w:r>
      <w:r w:rsidRPr="00C357E8">
        <w:rPr>
          <w:rFonts w:ascii="Times New Roman" w:eastAsia="Times New Roman" w:hAnsi="Times New Roman" w:cs="Times New Roman"/>
          <w:bCs/>
          <w:sz w:val="24"/>
          <w:szCs w:val="24"/>
        </w:rPr>
        <w:t xml:space="preserve"> - 3 от Закона за общинската собственост, чл. </w:t>
      </w:r>
      <w:r w:rsidRPr="00C357E8">
        <w:rPr>
          <w:rFonts w:ascii="Times New Roman" w:eastAsia="Times New Roman" w:hAnsi="Times New Roman" w:cs="Times New Roman"/>
          <w:bCs/>
          <w:sz w:val="24"/>
          <w:szCs w:val="24"/>
          <w:lang w:val="ru-RU"/>
        </w:rPr>
        <w:t>20</w:t>
      </w:r>
      <w:r w:rsidRPr="00C357E8">
        <w:rPr>
          <w:rFonts w:ascii="Times New Roman" w:eastAsia="Times New Roman" w:hAnsi="Times New Roman" w:cs="Times New Roman"/>
          <w:bCs/>
          <w:sz w:val="24"/>
          <w:szCs w:val="24"/>
        </w:rPr>
        <w:t xml:space="preserve">, ал. 1 и ал. 2 от Наредбата за реда за придобиване, управление и разпореждане с общинско имущество в община Долни чифлик </w:t>
      </w:r>
      <w:r w:rsidRPr="00C357E8">
        <w:rPr>
          <w:rFonts w:ascii="Times New Roman" w:eastAsia="Times New Roman" w:hAnsi="Times New Roman" w:cs="Times New Roman"/>
          <w:b/>
          <w:bCs/>
          <w:sz w:val="24"/>
          <w:szCs w:val="24"/>
        </w:rPr>
        <w:t>дава съгласие</w:t>
      </w:r>
      <w:r w:rsidRPr="00C357E8">
        <w:rPr>
          <w:rFonts w:ascii="Times New Roman" w:eastAsia="Times New Roman" w:hAnsi="Times New Roman" w:cs="Times New Roman"/>
          <w:bCs/>
          <w:sz w:val="24"/>
          <w:szCs w:val="24"/>
        </w:rPr>
        <w:t xml:space="preserve"> да бъде </w:t>
      </w:r>
      <w:r w:rsidRPr="00C357E8">
        <w:rPr>
          <w:rFonts w:ascii="Times New Roman" w:eastAsia="Times New Roman" w:hAnsi="Times New Roman" w:cs="Times New Roman"/>
          <w:bCs/>
          <w:sz w:val="24"/>
          <w:szCs w:val="24"/>
        </w:rPr>
        <w:lastRenderedPageBreak/>
        <w:t xml:space="preserve">проведен публичен търг с явно наддаване за отдаване под наем за срок от 10 (десет) години и </w:t>
      </w:r>
      <w:r w:rsidRPr="00C357E8">
        <w:rPr>
          <w:rFonts w:ascii="Times New Roman" w:eastAsia="Times New Roman" w:hAnsi="Times New Roman" w:cs="Times New Roman"/>
          <w:b/>
          <w:bCs/>
          <w:sz w:val="24"/>
          <w:szCs w:val="24"/>
        </w:rPr>
        <w:t xml:space="preserve">определя </w:t>
      </w:r>
      <w:r w:rsidRPr="00C357E8">
        <w:rPr>
          <w:rFonts w:ascii="Times New Roman" w:eastAsia="Times New Roman" w:hAnsi="Times New Roman" w:cs="Times New Roman"/>
          <w:bCs/>
          <w:sz w:val="24"/>
          <w:szCs w:val="24"/>
        </w:rPr>
        <w:t xml:space="preserve"> начална тръжна месечна наемна цена за помещение № 1 съгласно схема ( приложение № 3)  с площ 28 кв.м, разположено на приземен етаж в сградата на НЧ „Христо Ботев 1928 “ с. Голица в размер на 40.00 (четиридесет) лева без ДДС.</w:t>
      </w:r>
    </w:p>
    <w:p w:rsidR="00C357E8" w:rsidRDefault="00C357E8" w:rsidP="009F0A49">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2</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lang w:val="ru-RU"/>
        </w:rPr>
        <w:t>2.На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21, ал. 2 във връзка с </w:t>
      </w:r>
      <w:r w:rsidRPr="00C357E8">
        <w:rPr>
          <w:rFonts w:ascii="Times New Roman" w:eastAsia="Times New Roman" w:hAnsi="Times New Roman" w:cs="Times New Roman"/>
          <w:bCs/>
          <w:sz w:val="24"/>
          <w:szCs w:val="24"/>
          <w:lang w:val="ru-RU"/>
        </w:rPr>
        <w:t>чл.</w:t>
      </w:r>
      <w:r w:rsidRPr="00C357E8">
        <w:rPr>
          <w:rFonts w:ascii="Times New Roman" w:eastAsia="Times New Roman" w:hAnsi="Times New Roman" w:cs="Times New Roman"/>
          <w:bCs/>
          <w:sz w:val="24"/>
          <w:szCs w:val="24"/>
        </w:rPr>
        <w:t xml:space="preserve"> </w:t>
      </w:r>
      <w:r w:rsidRPr="00C357E8">
        <w:rPr>
          <w:rFonts w:ascii="Times New Roman" w:eastAsia="Times New Roman" w:hAnsi="Times New Roman" w:cs="Times New Roman"/>
          <w:bCs/>
          <w:sz w:val="24"/>
          <w:szCs w:val="24"/>
          <w:lang w:val="ru-RU"/>
        </w:rPr>
        <w:t xml:space="preserve">21, ал. 1, т. 8 от </w:t>
      </w:r>
      <w:r w:rsidRPr="00C357E8">
        <w:rPr>
          <w:rFonts w:ascii="Times New Roman" w:eastAsia="Times New Roman" w:hAnsi="Times New Roman" w:cs="Times New Roman"/>
          <w:bCs/>
          <w:sz w:val="24"/>
          <w:szCs w:val="24"/>
        </w:rPr>
        <w:t xml:space="preserve">Закона за местното самоуправление и местната администрация, чл. 14, ал. </w:t>
      </w:r>
      <w:r w:rsidRPr="00C357E8">
        <w:rPr>
          <w:rFonts w:ascii="Times New Roman" w:eastAsia="Times New Roman" w:hAnsi="Times New Roman" w:cs="Times New Roman"/>
          <w:bCs/>
          <w:sz w:val="24"/>
          <w:szCs w:val="24"/>
          <w:lang w:val="ru-RU"/>
        </w:rPr>
        <w:t>1</w:t>
      </w:r>
      <w:r w:rsidRPr="00C357E8">
        <w:rPr>
          <w:rFonts w:ascii="Times New Roman" w:eastAsia="Times New Roman" w:hAnsi="Times New Roman" w:cs="Times New Roman"/>
          <w:bCs/>
          <w:sz w:val="24"/>
          <w:szCs w:val="24"/>
        </w:rPr>
        <w:t xml:space="preserve"> - 3 от Закона за общинската собственост, чл. </w:t>
      </w:r>
      <w:r w:rsidRPr="00C357E8">
        <w:rPr>
          <w:rFonts w:ascii="Times New Roman" w:eastAsia="Times New Roman" w:hAnsi="Times New Roman" w:cs="Times New Roman"/>
          <w:bCs/>
          <w:sz w:val="24"/>
          <w:szCs w:val="24"/>
          <w:lang w:val="ru-RU"/>
        </w:rPr>
        <w:t>20</w:t>
      </w:r>
      <w:r w:rsidRPr="00C357E8">
        <w:rPr>
          <w:rFonts w:ascii="Times New Roman" w:eastAsia="Times New Roman" w:hAnsi="Times New Roman" w:cs="Times New Roman"/>
          <w:bCs/>
          <w:sz w:val="24"/>
          <w:szCs w:val="24"/>
        </w:rPr>
        <w:t xml:space="preserve">, ал. 1 и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rPr>
        <w:t>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месечна наемна цена за помещение № 2 съгласно схема ( приложение № 3)  с площ 27 кв.м, разположено на приземен етаж в сградата на НЧ „Христо Ботев 1928 “ с. Голица в размер на 25.00 (двадесет и пет) лева без ДДС.</w:t>
      </w:r>
    </w:p>
    <w:p w:rsidR="009407EB" w:rsidRPr="00F95FF9" w:rsidRDefault="009407EB" w:rsidP="00157510">
      <w:pPr>
        <w:rPr>
          <w:rFonts w:ascii="Times New Roman" w:hAnsi="Times New Roman" w:cs="Times New Roman"/>
          <w:b/>
          <w:bCs/>
          <w:iCs/>
          <w:color w:val="000000"/>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3</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rPr>
        <w:t xml:space="preserve">На основание чл.21, ал.2 и във връзка с чл.21, ал.1, т.11 от Закона за местното самоуправление и местната администрация, чл.62, ал.2 от </w:t>
      </w:r>
      <w:proofErr w:type="spellStart"/>
      <w:r w:rsidRPr="00C357E8">
        <w:rPr>
          <w:rFonts w:ascii="Times New Roman" w:eastAsia="Times New Roman" w:hAnsi="Times New Roman" w:cs="Times New Roman"/>
          <w:bCs/>
          <w:sz w:val="24"/>
          <w:szCs w:val="24"/>
        </w:rPr>
        <w:t>Административнопроцесуалния</w:t>
      </w:r>
      <w:proofErr w:type="spellEnd"/>
      <w:r w:rsidRPr="00C357E8">
        <w:rPr>
          <w:rFonts w:ascii="Times New Roman" w:eastAsia="Times New Roman" w:hAnsi="Times New Roman" w:cs="Times New Roman"/>
          <w:bCs/>
          <w:sz w:val="24"/>
          <w:szCs w:val="24"/>
        </w:rPr>
        <w:t xml:space="preserve"> кодекс и във връзка с чл.134, ал.1, т.5 от Закона за устройство на територията дава съгласие за изменение на графичната част на ОУП, като зоната защрихована в Приложение 2 (неразделна част от настоящото решение) вместо „жилищна“ да се чете „Обществено – обслужващи функции, производствени и складови дейности“ и зоната вместо „ниви, ливади и пасища“ да се чете „Обществено-обслужващи функции, производствени и складови дейности“.</w:t>
      </w:r>
    </w:p>
    <w:p w:rsidR="00C01185" w:rsidRPr="00B0629A" w:rsidRDefault="00C01185" w:rsidP="00B0629A">
      <w:pPr>
        <w:rPr>
          <w:rFonts w:ascii="Times New Roman" w:hAnsi="Times New Roman" w:cs="Times New Roman"/>
          <w:bCs/>
          <w:iCs/>
          <w:color w:val="000000"/>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4</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ru-RU"/>
        </w:rPr>
        <w:t xml:space="preserve"> чл. 21, ал. 2</w:t>
      </w:r>
      <w:r w:rsidRPr="00C357E8">
        <w:rPr>
          <w:rFonts w:ascii="Times New Roman" w:eastAsia="Times New Roman" w:hAnsi="Times New Roman" w:cs="Times New Roman"/>
          <w:bCs/>
          <w:sz w:val="24"/>
          <w:szCs w:val="24"/>
        </w:rPr>
        <w:t>,</w:t>
      </w:r>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w:t>
      </w:r>
      <w:r w:rsidRPr="00C357E8">
        <w:rPr>
          <w:rFonts w:ascii="Times New Roman" w:eastAsia="Times New Roman" w:hAnsi="Times New Roman" w:cs="Times New Roman"/>
          <w:bCs/>
          <w:sz w:val="24"/>
          <w:szCs w:val="24"/>
        </w:rPr>
        <w:t>чл. 21, ал.1, т. 12 от Закона за местното самоуправление и местната администрация  и чл. 12, ал. 2 и ал. 3 от Закона за енергийната ефективност, приема „Програма за енергийна ефективност  на община Долни чифлик 2021 – 2030 г.“, съгласно приложение № 1 към докладната записка.</w:t>
      </w:r>
    </w:p>
    <w:p w:rsidR="00157510" w:rsidRPr="00171A8F" w:rsidRDefault="00157510" w:rsidP="00B0629A">
      <w:pPr>
        <w:rPr>
          <w:rFonts w:ascii="Times New Roman" w:hAnsi="Times New Roman" w:cs="Times New Roman"/>
          <w:bCs/>
          <w:iCs/>
          <w:color w:val="000000"/>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5</w:t>
      </w:r>
    </w:p>
    <w:p w:rsidR="00C357E8" w:rsidRPr="00C357E8" w:rsidRDefault="00C357E8" w:rsidP="00C357E8">
      <w:pPr>
        <w:spacing w:after="0" w:line="240" w:lineRule="auto"/>
        <w:jc w:val="both"/>
        <w:rPr>
          <w:rFonts w:ascii="Times New Roman" w:eastAsia="Times New Roman" w:hAnsi="Times New Roman" w:cs="Times New Roman"/>
          <w:b/>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ru-RU"/>
        </w:rPr>
        <w:t xml:space="preserve"> чл. 21, ал. 2</w:t>
      </w:r>
      <w:r w:rsidRPr="00C357E8">
        <w:rPr>
          <w:rFonts w:ascii="Times New Roman" w:eastAsia="Times New Roman" w:hAnsi="Times New Roman" w:cs="Times New Roman"/>
          <w:bCs/>
          <w:sz w:val="24"/>
          <w:szCs w:val="24"/>
        </w:rPr>
        <w:t>,</w:t>
      </w:r>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w:t>
      </w:r>
      <w:r w:rsidRPr="00C357E8">
        <w:rPr>
          <w:rFonts w:ascii="Times New Roman" w:eastAsia="Times New Roman" w:hAnsi="Times New Roman" w:cs="Times New Roman"/>
          <w:bCs/>
          <w:sz w:val="24"/>
          <w:szCs w:val="24"/>
        </w:rPr>
        <w:t xml:space="preserve">чл. 21, ал.1,  т. 12 от Закона за местното самоуправление и местната администрация  и чл. 10, ал. 1 и ал. 2 от Закона за енергията от </w:t>
      </w:r>
      <w:proofErr w:type="spellStart"/>
      <w:r w:rsidRPr="00C357E8">
        <w:rPr>
          <w:rFonts w:ascii="Times New Roman" w:eastAsia="Times New Roman" w:hAnsi="Times New Roman" w:cs="Times New Roman"/>
          <w:bCs/>
          <w:sz w:val="24"/>
          <w:szCs w:val="24"/>
        </w:rPr>
        <w:t>възобновяеми</w:t>
      </w:r>
      <w:proofErr w:type="spellEnd"/>
      <w:r w:rsidRPr="00C357E8">
        <w:rPr>
          <w:rFonts w:ascii="Times New Roman" w:eastAsia="Times New Roman" w:hAnsi="Times New Roman" w:cs="Times New Roman"/>
          <w:bCs/>
          <w:sz w:val="24"/>
          <w:szCs w:val="24"/>
        </w:rPr>
        <w:t xml:space="preserve"> източници:</w:t>
      </w:r>
    </w:p>
    <w:p w:rsidR="00C357E8" w:rsidRPr="00C357E8" w:rsidRDefault="00C357E8" w:rsidP="00C357E8">
      <w:pPr>
        <w:numPr>
          <w:ilvl w:val="0"/>
          <w:numId w:val="16"/>
        </w:num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rPr>
        <w:t xml:space="preserve">Приема „Дългосрочна програма за насърчаване използването на енергия от </w:t>
      </w:r>
      <w:proofErr w:type="spellStart"/>
      <w:r w:rsidRPr="00C357E8">
        <w:rPr>
          <w:rFonts w:ascii="Times New Roman" w:eastAsia="Times New Roman" w:hAnsi="Times New Roman" w:cs="Times New Roman"/>
          <w:bCs/>
          <w:sz w:val="24"/>
          <w:szCs w:val="24"/>
        </w:rPr>
        <w:t>възобновяеми</w:t>
      </w:r>
      <w:proofErr w:type="spellEnd"/>
      <w:r w:rsidRPr="00C357E8">
        <w:rPr>
          <w:rFonts w:ascii="Times New Roman" w:eastAsia="Times New Roman" w:hAnsi="Times New Roman" w:cs="Times New Roman"/>
          <w:bCs/>
          <w:sz w:val="24"/>
          <w:szCs w:val="24"/>
        </w:rPr>
        <w:t xml:space="preserve"> енергийни източници и </w:t>
      </w:r>
      <w:proofErr w:type="spellStart"/>
      <w:r w:rsidRPr="00C357E8">
        <w:rPr>
          <w:rFonts w:ascii="Times New Roman" w:eastAsia="Times New Roman" w:hAnsi="Times New Roman" w:cs="Times New Roman"/>
          <w:bCs/>
          <w:sz w:val="24"/>
          <w:szCs w:val="24"/>
        </w:rPr>
        <w:t>биогорива</w:t>
      </w:r>
      <w:proofErr w:type="spellEnd"/>
      <w:r w:rsidRPr="00C357E8">
        <w:rPr>
          <w:rFonts w:ascii="Times New Roman" w:eastAsia="Times New Roman" w:hAnsi="Times New Roman" w:cs="Times New Roman"/>
          <w:bCs/>
          <w:sz w:val="24"/>
          <w:szCs w:val="24"/>
        </w:rPr>
        <w:t xml:space="preserve"> на община Долни чифлик 2021 – 2030 г.“, съгласно приложение № 1 към докладната записка;</w:t>
      </w:r>
    </w:p>
    <w:p w:rsidR="00C357E8" w:rsidRPr="00C357E8" w:rsidRDefault="00C357E8" w:rsidP="00C357E8">
      <w:pPr>
        <w:numPr>
          <w:ilvl w:val="0"/>
          <w:numId w:val="16"/>
        </w:num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rPr>
        <w:t xml:space="preserve">Приема „Краткосрочна програма за насърчаване използването на енергия от </w:t>
      </w:r>
      <w:proofErr w:type="spellStart"/>
      <w:r w:rsidRPr="00C357E8">
        <w:rPr>
          <w:rFonts w:ascii="Times New Roman" w:eastAsia="Times New Roman" w:hAnsi="Times New Roman" w:cs="Times New Roman"/>
          <w:bCs/>
          <w:sz w:val="24"/>
          <w:szCs w:val="24"/>
        </w:rPr>
        <w:t>възобновяеми</w:t>
      </w:r>
      <w:proofErr w:type="spellEnd"/>
      <w:r w:rsidRPr="00C357E8">
        <w:rPr>
          <w:rFonts w:ascii="Times New Roman" w:eastAsia="Times New Roman" w:hAnsi="Times New Roman" w:cs="Times New Roman"/>
          <w:bCs/>
          <w:sz w:val="24"/>
          <w:szCs w:val="24"/>
        </w:rPr>
        <w:t xml:space="preserve"> енергийни източници и </w:t>
      </w:r>
      <w:proofErr w:type="spellStart"/>
      <w:r w:rsidRPr="00C357E8">
        <w:rPr>
          <w:rFonts w:ascii="Times New Roman" w:eastAsia="Times New Roman" w:hAnsi="Times New Roman" w:cs="Times New Roman"/>
          <w:bCs/>
          <w:sz w:val="24"/>
          <w:szCs w:val="24"/>
        </w:rPr>
        <w:t>биогорива</w:t>
      </w:r>
      <w:proofErr w:type="spellEnd"/>
      <w:r w:rsidRPr="00C357E8">
        <w:rPr>
          <w:rFonts w:ascii="Times New Roman" w:eastAsia="Times New Roman" w:hAnsi="Times New Roman" w:cs="Times New Roman"/>
          <w:bCs/>
          <w:sz w:val="24"/>
          <w:szCs w:val="24"/>
        </w:rPr>
        <w:t xml:space="preserve"> на община Долни чифлик 2021 – 2023 г.“, съгласно приложение № 2 към докладната записка.</w:t>
      </w:r>
    </w:p>
    <w:p w:rsidR="001B5DF6" w:rsidRPr="001B5DF6" w:rsidRDefault="001B5DF6" w:rsidP="00171A8F">
      <w:pPr>
        <w:rPr>
          <w:rFonts w:ascii="Times New Roman" w:hAnsi="Times New Roman" w:cs="Times New Roman"/>
          <w:bCs/>
          <w:iCs/>
          <w:color w:val="000000"/>
          <w:sz w:val="24"/>
          <w:szCs w:val="24"/>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6</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 xml:space="preserve">Максим </w:t>
      </w:r>
      <w:proofErr w:type="spellStart"/>
      <w:r w:rsidRPr="00C357E8">
        <w:rPr>
          <w:rFonts w:ascii="Times New Roman" w:eastAsia="Times New Roman" w:hAnsi="Times New Roman" w:cs="Times New Roman"/>
          <w:b/>
          <w:bCs/>
          <w:sz w:val="24"/>
          <w:szCs w:val="24"/>
        </w:rPr>
        <w:t>Маленов</w:t>
      </w:r>
      <w:proofErr w:type="spellEnd"/>
      <w:r w:rsidRPr="00C357E8">
        <w:rPr>
          <w:rFonts w:ascii="Times New Roman" w:eastAsia="Times New Roman" w:hAnsi="Times New Roman" w:cs="Times New Roman"/>
          <w:b/>
          <w:bCs/>
          <w:sz w:val="24"/>
          <w:szCs w:val="24"/>
        </w:rPr>
        <w:t xml:space="preserve"> </w:t>
      </w:r>
      <w:proofErr w:type="spellStart"/>
      <w:r w:rsidRPr="00C357E8">
        <w:rPr>
          <w:rFonts w:ascii="Times New Roman" w:eastAsia="Times New Roman" w:hAnsi="Times New Roman" w:cs="Times New Roman"/>
          <w:b/>
          <w:bCs/>
          <w:sz w:val="24"/>
          <w:szCs w:val="24"/>
        </w:rPr>
        <w:t>Пашалиев</w:t>
      </w:r>
      <w:proofErr w:type="spellEnd"/>
      <w:r w:rsidRPr="00C357E8">
        <w:rPr>
          <w:rFonts w:ascii="Times New Roman" w:eastAsia="Times New Roman" w:hAnsi="Times New Roman" w:cs="Times New Roman"/>
          <w:b/>
          <w:bCs/>
          <w:sz w:val="24"/>
          <w:szCs w:val="24"/>
        </w:rPr>
        <w:t xml:space="preserve"> от с. Горен чифлик– 150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7</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Pr="00C357E8" w:rsidRDefault="00C357E8" w:rsidP="00C357E8">
      <w:pPr>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Васил Великов </w:t>
      </w:r>
      <w:proofErr w:type="spellStart"/>
      <w:r w:rsidRPr="00C357E8">
        <w:rPr>
          <w:rFonts w:ascii="Times New Roman" w:eastAsia="Times New Roman" w:hAnsi="Times New Roman" w:cs="Times New Roman"/>
          <w:b/>
          <w:bCs/>
          <w:sz w:val="24"/>
          <w:szCs w:val="24"/>
        </w:rPr>
        <w:t>Мирев</w:t>
      </w:r>
      <w:proofErr w:type="spellEnd"/>
      <w:r w:rsidRPr="00C357E8">
        <w:rPr>
          <w:rFonts w:ascii="Times New Roman" w:eastAsia="Times New Roman" w:hAnsi="Times New Roman" w:cs="Times New Roman"/>
          <w:b/>
          <w:bCs/>
          <w:sz w:val="24"/>
          <w:szCs w:val="24"/>
        </w:rPr>
        <w:t xml:space="preserve"> от гр. Долни чифлик – 150 лв.</w:t>
      </w:r>
    </w:p>
    <w:p w:rsidR="001B5DF6" w:rsidRDefault="001B5DF6" w:rsidP="00B77954">
      <w:pPr>
        <w:rPr>
          <w:rFonts w:ascii="Times New Roman" w:hAnsi="Times New Roman" w:cs="Times New Roman"/>
          <w:b/>
          <w:bCs/>
          <w:iCs/>
          <w:color w:val="000000"/>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8</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Pr="00C357E8" w:rsidRDefault="00C357E8" w:rsidP="00C357E8">
      <w:pPr>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 xml:space="preserve">Диана </w:t>
      </w:r>
      <w:proofErr w:type="spellStart"/>
      <w:r w:rsidRPr="00C357E8">
        <w:rPr>
          <w:rFonts w:ascii="Times New Roman" w:eastAsia="Times New Roman" w:hAnsi="Times New Roman" w:cs="Times New Roman"/>
          <w:b/>
          <w:bCs/>
          <w:sz w:val="24"/>
          <w:szCs w:val="24"/>
        </w:rPr>
        <w:t>Станиславова</w:t>
      </w:r>
      <w:proofErr w:type="spellEnd"/>
      <w:r w:rsidRPr="00C357E8">
        <w:rPr>
          <w:rFonts w:ascii="Times New Roman" w:eastAsia="Times New Roman" w:hAnsi="Times New Roman" w:cs="Times New Roman"/>
          <w:b/>
          <w:bCs/>
          <w:sz w:val="24"/>
          <w:szCs w:val="24"/>
        </w:rPr>
        <w:t xml:space="preserve"> Тодорова от с. Старо Оряхово – 150 лв.</w:t>
      </w:r>
    </w:p>
    <w:p w:rsidR="001B5DF6" w:rsidRDefault="001B5DF6" w:rsidP="00B77954">
      <w:pPr>
        <w:rPr>
          <w:rFonts w:ascii="Times New Roman" w:hAnsi="Times New Roman" w:cs="Times New Roman"/>
          <w:b/>
          <w:bCs/>
          <w:iCs/>
          <w:color w:val="000000"/>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36</w:t>
      </w:r>
      <w:r w:rsidRPr="00C357E8">
        <w:rPr>
          <w:rFonts w:ascii="Times New Roman" w:eastAsia="Times New Roman" w:hAnsi="Times New Roman" w:cs="Times New Roman"/>
          <w:b/>
          <w:bCs/>
          <w:sz w:val="24"/>
          <w:szCs w:val="24"/>
          <w:lang w:val="en-US"/>
        </w:rPr>
        <w:t>9</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Pr="00C357E8" w:rsidRDefault="00C357E8" w:rsidP="00C357E8">
      <w:pPr>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Лиляна Асенова Алексиева от с. Венелин – 150 лв.</w:t>
      </w:r>
    </w:p>
    <w:p w:rsidR="00B77954" w:rsidRPr="00B77954" w:rsidRDefault="00B77954" w:rsidP="00B77954">
      <w:pPr>
        <w:rPr>
          <w:rFonts w:ascii="Times New Roman" w:hAnsi="Times New Roman" w:cs="Times New Roman"/>
          <w:b/>
          <w:bCs/>
          <w:iCs/>
          <w:color w:val="000000"/>
          <w:sz w:val="24"/>
          <w:szCs w:val="24"/>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w:t>
      </w:r>
      <w:r w:rsidRPr="00C357E8">
        <w:rPr>
          <w:rFonts w:ascii="Times New Roman" w:eastAsia="Times New Roman" w:hAnsi="Times New Roman" w:cs="Times New Roman"/>
          <w:b/>
          <w:bCs/>
          <w:sz w:val="24"/>
          <w:szCs w:val="24"/>
          <w:lang w:val="en-US"/>
        </w:rPr>
        <w:t>70</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Pr="00C357E8" w:rsidRDefault="00C357E8" w:rsidP="00C357E8">
      <w:pPr>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Исмаил Асанов Мехмедов от с. Шкорпиловци - 200 лв.</w:t>
      </w:r>
    </w:p>
    <w:p w:rsidR="009F0A49" w:rsidRDefault="009F0A49" w:rsidP="009F0A49">
      <w:pPr>
        <w:spacing w:after="0" w:line="240" w:lineRule="auto"/>
        <w:rPr>
          <w:rFonts w:ascii="Times New Roman" w:eastAsia="Times New Roman" w:hAnsi="Times New Roman" w:cs="Times New Roman"/>
          <w:b/>
          <w:bCs/>
          <w:sz w:val="24"/>
          <w:szCs w:val="24"/>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w:t>
      </w:r>
      <w:r w:rsidRPr="00C357E8">
        <w:rPr>
          <w:rFonts w:ascii="Times New Roman" w:eastAsia="Times New Roman" w:hAnsi="Times New Roman" w:cs="Times New Roman"/>
          <w:b/>
          <w:bCs/>
          <w:sz w:val="24"/>
          <w:szCs w:val="24"/>
          <w:lang w:val="en-US"/>
        </w:rPr>
        <w:t>71</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roofErr w:type="spellStart"/>
      <w:r w:rsidRPr="00C357E8">
        <w:rPr>
          <w:rFonts w:ascii="Times New Roman" w:eastAsia="Times New Roman" w:hAnsi="Times New Roman" w:cs="Times New Roman"/>
          <w:b/>
          <w:bCs/>
          <w:sz w:val="24"/>
          <w:szCs w:val="24"/>
        </w:rPr>
        <w:t>Михна</w:t>
      </w:r>
      <w:proofErr w:type="spellEnd"/>
      <w:r w:rsidRPr="00C357E8">
        <w:rPr>
          <w:rFonts w:ascii="Times New Roman" w:eastAsia="Times New Roman" w:hAnsi="Times New Roman" w:cs="Times New Roman"/>
          <w:b/>
          <w:bCs/>
          <w:sz w:val="24"/>
          <w:szCs w:val="24"/>
        </w:rPr>
        <w:t xml:space="preserve"> Господинова Василева от с. Пчелник – 200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37</w:t>
      </w:r>
      <w:r w:rsidRPr="00C357E8">
        <w:rPr>
          <w:rFonts w:ascii="Times New Roman" w:eastAsia="Times New Roman" w:hAnsi="Times New Roman" w:cs="Times New Roman"/>
          <w:b/>
          <w:bCs/>
          <w:sz w:val="24"/>
          <w:szCs w:val="24"/>
          <w:lang w:val="en-US"/>
        </w:rPr>
        <w:t>2</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Емине Реджеб Салим от с. Гроздьово – 200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37</w:t>
      </w:r>
      <w:r w:rsidRPr="00C357E8">
        <w:rPr>
          <w:rFonts w:ascii="Times New Roman" w:eastAsia="Times New Roman" w:hAnsi="Times New Roman" w:cs="Times New Roman"/>
          <w:b/>
          <w:bCs/>
          <w:sz w:val="24"/>
          <w:szCs w:val="24"/>
          <w:lang w:val="en-US"/>
        </w:rPr>
        <w:t>3</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roofErr w:type="spellStart"/>
      <w:r w:rsidRPr="00C357E8">
        <w:rPr>
          <w:rFonts w:ascii="Times New Roman" w:eastAsia="Times New Roman" w:hAnsi="Times New Roman" w:cs="Times New Roman"/>
          <w:b/>
          <w:bCs/>
          <w:sz w:val="24"/>
          <w:szCs w:val="24"/>
        </w:rPr>
        <w:t>Ремзия</w:t>
      </w:r>
      <w:proofErr w:type="spellEnd"/>
      <w:r w:rsidRPr="00C357E8">
        <w:rPr>
          <w:rFonts w:ascii="Times New Roman" w:eastAsia="Times New Roman" w:hAnsi="Times New Roman" w:cs="Times New Roman"/>
          <w:b/>
          <w:bCs/>
          <w:sz w:val="24"/>
          <w:szCs w:val="24"/>
        </w:rPr>
        <w:t xml:space="preserve"> Хюсеинова Исмаилова от с. Венелин – 200 лв. </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37</w:t>
      </w:r>
      <w:r w:rsidRPr="00C357E8">
        <w:rPr>
          <w:rFonts w:ascii="Times New Roman" w:eastAsia="Times New Roman" w:hAnsi="Times New Roman" w:cs="Times New Roman"/>
          <w:b/>
          <w:bCs/>
          <w:sz w:val="24"/>
          <w:szCs w:val="24"/>
          <w:lang w:val="en-US"/>
        </w:rPr>
        <w:t>4</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 xml:space="preserve">Бейтула Мустафов </w:t>
      </w:r>
      <w:proofErr w:type="spellStart"/>
      <w:r w:rsidRPr="00C357E8">
        <w:rPr>
          <w:rFonts w:ascii="Times New Roman" w:eastAsia="Times New Roman" w:hAnsi="Times New Roman" w:cs="Times New Roman"/>
          <w:b/>
          <w:bCs/>
          <w:sz w:val="24"/>
          <w:szCs w:val="24"/>
        </w:rPr>
        <w:t>Ескеджиев</w:t>
      </w:r>
      <w:proofErr w:type="spellEnd"/>
      <w:r w:rsidRPr="00C357E8">
        <w:rPr>
          <w:rFonts w:ascii="Times New Roman" w:eastAsia="Times New Roman" w:hAnsi="Times New Roman" w:cs="Times New Roman"/>
          <w:b/>
          <w:bCs/>
          <w:sz w:val="24"/>
          <w:szCs w:val="24"/>
        </w:rPr>
        <w:t xml:space="preserve"> от с. Пчелник – 200 лв.</w:t>
      </w: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bookmarkStart w:id="2" w:name="_GoBack"/>
      <w:bookmarkEnd w:id="2"/>
    </w:p>
    <w:p w:rsidR="00C357E8" w:rsidRDefault="00C357E8" w:rsidP="00C357E8">
      <w:pPr>
        <w:spacing w:after="0" w:line="240" w:lineRule="auto"/>
        <w:jc w:val="both"/>
        <w:rPr>
          <w:rFonts w:ascii="Times New Roman" w:eastAsia="Times New Roman" w:hAnsi="Times New Roman" w:cs="Times New Roman"/>
          <w:b/>
          <w:bCs/>
          <w:sz w:val="24"/>
          <w:szCs w:val="24"/>
          <w:lang w:val="en-US"/>
        </w:rPr>
      </w:pPr>
    </w:p>
    <w:p w:rsidR="00C357E8" w:rsidRPr="00C357E8" w:rsidRDefault="00C357E8" w:rsidP="00C357E8">
      <w:pPr>
        <w:spacing w:after="0" w:line="240" w:lineRule="auto"/>
        <w:jc w:val="both"/>
        <w:rPr>
          <w:rFonts w:ascii="Times New Roman" w:eastAsia="Times New Roman" w:hAnsi="Times New Roman" w:cs="Times New Roman"/>
          <w:b/>
          <w:bCs/>
          <w:sz w:val="24"/>
          <w:szCs w:val="24"/>
          <w:lang w:val="en-US"/>
        </w:rPr>
      </w:pPr>
      <w:r w:rsidRPr="00C357E8">
        <w:rPr>
          <w:rFonts w:ascii="Times New Roman" w:eastAsia="Times New Roman" w:hAnsi="Times New Roman" w:cs="Times New Roman"/>
          <w:b/>
          <w:bCs/>
          <w:sz w:val="24"/>
          <w:szCs w:val="24"/>
        </w:rPr>
        <w:t>РЕШЕНИЕ № 37</w:t>
      </w:r>
      <w:r w:rsidRPr="00C357E8">
        <w:rPr>
          <w:rFonts w:ascii="Times New Roman" w:eastAsia="Times New Roman" w:hAnsi="Times New Roman" w:cs="Times New Roman"/>
          <w:b/>
          <w:bCs/>
          <w:sz w:val="24"/>
          <w:szCs w:val="24"/>
          <w:lang w:val="en-US"/>
        </w:rPr>
        <w:t>5</w:t>
      </w:r>
    </w:p>
    <w:p w:rsidR="00C357E8" w:rsidRPr="00C357E8" w:rsidRDefault="00C357E8" w:rsidP="00C357E8">
      <w:pPr>
        <w:spacing w:after="0" w:line="240" w:lineRule="auto"/>
        <w:jc w:val="both"/>
        <w:rPr>
          <w:rFonts w:ascii="Times New Roman" w:eastAsia="Times New Roman" w:hAnsi="Times New Roman" w:cs="Times New Roman"/>
          <w:bCs/>
          <w:sz w:val="24"/>
          <w:szCs w:val="24"/>
        </w:rPr>
      </w:pP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r w:rsidRPr="00C357E8">
        <w:rPr>
          <w:rFonts w:ascii="Times New Roman" w:eastAsia="Times New Roman" w:hAnsi="Times New Roman" w:cs="Times New Roman"/>
          <w:bCs/>
          <w:sz w:val="24"/>
          <w:szCs w:val="24"/>
          <w:lang w:val="ru-RU"/>
        </w:rPr>
        <w:t>На основани</w:t>
      </w:r>
      <w:proofErr w:type="gramStart"/>
      <w:r w:rsidRPr="00C357E8">
        <w:rPr>
          <w:rFonts w:ascii="Times New Roman" w:eastAsia="Times New Roman" w:hAnsi="Times New Roman" w:cs="Times New Roman"/>
          <w:bCs/>
          <w:sz w:val="24"/>
          <w:szCs w:val="24"/>
          <w:lang w:val="ru-RU"/>
        </w:rPr>
        <w:t>е</w:t>
      </w:r>
      <w:proofErr w:type="gramEnd"/>
      <w:r w:rsidRPr="00C357E8">
        <w:rPr>
          <w:rFonts w:ascii="Times New Roman" w:eastAsia="Times New Roman" w:hAnsi="Times New Roman" w:cs="Times New Roman"/>
          <w:bCs/>
          <w:sz w:val="24"/>
          <w:szCs w:val="24"/>
          <w:lang w:val="en-US"/>
        </w:rPr>
        <w:t xml:space="preserve"> </w:t>
      </w:r>
      <w:r w:rsidRPr="00C357E8">
        <w:rPr>
          <w:rFonts w:ascii="Times New Roman" w:eastAsia="Times New Roman" w:hAnsi="Times New Roman" w:cs="Times New Roman"/>
          <w:bCs/>
          <w:sz w:val="24"/>
          <w:szCs w:val="24"/>
        </w:rPr>
        <w:t>чл.21, ал.2 във връзка с чл.21, ал.</w:t>
      </w:r>
      <w:r w:rsidRPr="00C357E8">
        <w:rPr>
          <w:rFonts w:ascii="Times New Roman" w:eastAsia="Times New Roman" w:hAnsi="Times New Roman" w:cs="Times New Roman"/>
          <w:bCs/>
          <w:sz w:val="24"/>
          <w:szCs w:val="24"/>
          <w:lang w:val="en-US"/>
        </w:rPr>
        <w:t>1</w:t>
      </w:r>
      <w:r w:rsidRPr="00C357E8">
        <w:rPr>
          <w:rFonts w:ascii="Times New Roman" w:eastAsia="Times New Roman" w:hAnsi="Times New Roman" w:cs="Times New Roman"/>
          <w:bCs/>
          <w:sz w:val="24"/>
          <w:szCs w:val="24"/>
        </w:rPr>
        <w:t xml:space="preserve">, т.6 от Закона за местното самоуправление и местната администрация и </w:t>
      </w:r>
      <w:r w:rsidRPr="00C357E8">
        <w:rPr>
          <w:rFonts w:ascii="Times New Roman" w:eastAsia="Times New Roman" w:hAnsi="Times New Roman" w:cs="Times New Roman"/>
          <w:bCs/>
          <w:sz w:val="24"/>
          <w:szCs w:val="24"/>
          <w:lang w:val="ru-RU"/>
        </w:rPr>
        <w:t xml:space="preserve"> </w:t>
      </w:r>
      <w:r w:rsidRPr="00C357E8">
        <w:rPr>
          <w:rFonts w:ascii="Times New Roman" w:eastAsia="Times New Roman" w:hAnsi="Times New Roman" w:cs="Times New Roman"/>
          <w:bCs/>
          <w:sz w:val="24"/>
          <w:szCs w:val="24"/>
        </w:rPr>
        <w:t xml:space="preserve">чл. 3 </w:t>
      </w:r>
      <w:r w:rsidRPr="00C357E8">
        <w:rPr>
          <w:rFonts w:ascii="Times New Roman" w:eastAsia="Times New Roman" w:hAnsi="Times New Roman" w:cs="Times New Roman"/>
          <w:bCs/>
          <w:sz w:val="24"/>
          <w:szCs w:val="24"/>
          <w:lang w:val="ru-RU"/>
        </w:rPr>
        <w:t xml:space="preserve">от </w:t>
      </w:r>
      <w:proofErr w:type="spellStart"/>
      <w:r w:rsidRPr="00C357E8">
        <w:rPr>
          <w:rFonts w:ascii="Times New Roman" w:eastAsia="Times New Roman" w:hAnsi="Times New Roman" w:cs="Times New Roman"/>
          <w:bCs/>
          <w:sz w:val="24"/>
          <w:szCs w:val="24"/>
          <w:lang w:val="ru-RU"/>
        </w:rPr>
        <w:t>Правилника</w:t>
      </w:r>
      <w:proofErr w:type="spellEnd"/>
      <w:r w:rsidRPr="00C357E8">
        <w:rPr>
          <w:rFonts w:ascii="Times New Roman" w:eastAsia="Times New Roman" w:hAnsi="Times New Roman" w:cs="Times New Roman"/>
          <w:bCs/>
          <w:sz w:val="24"/>
          <w:szCs w:val="24"/>
          <w:lang w:val="ru-RU"/>
        </w:rPr>
        <w:t xml:space="preserve"> за </w:t>
      </w:r>
      <w:proofErr w:type="spellStart"/>
      <w:r w:rsidRPr="00C357E8">
        <w:rPr>
          <w:rFonts w:ascii="Times New Roman" w:eastAsia="Times New Roman" w:hAnsi="Times New Roman" w:cs="Times New Roman"/>
          <w:bCs/>
          <w:sz w:val="24"/>
          <w:szCs w:val="24"/>
          <w:lang w:val="ru-RU"/>
        </w:rPr>
        <w:t>реда</w:t>
      </w:r>
      <w:proofErr w:type="spellEnd"/>
      <w:r w:rsidRPr="00C357E8">
        <w:rPr>
          <w:rFonts w:ascii="Times New Roman" w:eastAsia="Times New Roman" w:hAnsi="Times New Roman" w:cs="Times New Roman"/>
          <w:bCs/>
          <w:sz w:val="24"/>
          <w:szCs w:val="24"/>
          <w:lang w:val="ru-RU"/>
        </w:rPr>
        <w:t xml:space="preserve"> и начина за </w:t>
      </w:r>
      <w:proofErr w:type="spellStart"/>
      <w:r w:rsidRPr="00C357E8">
        <w:rPr>
          <w:rFonts w:ascii="Times New Roman" w:eastAsia="Times New Roman" w:hAnsi="Times New Roman" w:cs="Times New Roman"/>
          <w:bCs/>
          <w:sz w:val="24"/>
          <w:szCs w:val="24"/>
          <w:lang w:val="ru-RU"/>
        </w:rPr>
        <w:t>отпускане</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във</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връзка</w:t>
      </w:r>
      <w:proofErr w:type="spellEnd"/>
      <w:r w:rsidRPr="00C357E8">
        <w:rPr>
          <w:rFonts w:ascii="Times New Roman" w:eastAsia="Times New Roman" w:hAnsi="Times New Roman" w:cs="Times New Roman"/>
          <w:bCs/>
          <w:sz w:val="24"/>
          <w:szCs w:val="24"/>
          <w:lang w:val="ru-RU"/>
        </w:rPr>
        <w:t xml:space="preserve"> с чл.7 и чл.14 от </w:t>
      </w:r>
      <w:proofErr w:type="spellStart"/>
      <w:r w:rsidRPr="00C357E8">
        <w:rPr>
          <w:rFonts w:ascii="Times New Roman" w:eastAsia="Times New Roman" w:hAnsi="Times New Roman" w:cs="Times New Roman"/>
          <w:bCs/>
          <w:sz w:val="24"/>
          <w:szCs w:val="24"/>
          <w:lang w:val="ru-RU"/>
        </w:rPr>
        <w:t>същия</w:t>
      </w:r>
      <w:proofErr w:type="spellEnd"/>
      <w:r w:rsidRPr="00C357E8">
        <w:rPr>
          <w:rFonts w:ascii="Times New Roman" w:eastAsia="Times New Roman" w:hAnsi="Times New Roman" w:cs="Times New Roman"/>
          <w:bCs/>
          <w:sz w:val="24"/>
          <w:szCs w:val="24"/>
          <w:lang w:val="ru-RU"/>
        </w:rPr>
        <w:t xml:space="preserve"> да се </w:t>
      </w:r>
      <w:proofErr w:type="spellStart"/>
      <w:r w:rsidRPr="00C357E8">
        <w:rPr>
          <w:rFonts w:ascii="Times New Roman" w:eastAsia="Times New Roman" w:hAnsi="Times New Roman" w:cs="Times New Roman"/>
          <w:bCs/>
          <w:sz w:val="24"/>
          <w:szCs w:val="24"/>
          <w:lang w:val="ru-RU"/>
        </w:rPr>
        <w:t>отпусне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еднократна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финансова</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помощ</w:t>
      </w:r>
      <w:proofErr w:type="spellEnd"/>
      <w:r w:rsidRPr="00C357E8">
        <w:rPr>
          <w:rFonts w:ascii="Times New Roman" w:eastAsia="Times New Roman" w:hAnsi="Times New Roman" w:cs="Times New Roman"/>
          <w:bCs/>
          <w:sz w:val="24"/>
          <w:szCs w:val="24"/>
          <w:lang w:val="ru-RU"/>
        </w:rPr>
        <w:t xml:space="preserve"> на </w:t>
      </w:r>
      <w:proofErr w:type="spellStart"/>
      <w:r w:rsidRPr="00C357E8">
        <w:rPr>
          <w:rFonts w:ascii="Times New Roman" w:eastAsia="Times New Roman" w:hAnsi="Times New Roman" w:cs="Times New Roman"/>
          <w:bCs/>
          <w:sz w:val="24"/>
          <w:szCs w:val="24"/>
          <w:lang w:val="ru-RU"/>
        </w:rPr>
        <w:t>следните</w:t>
      </w:r>
      <w:proofErr w:type="spellEnd"/>
      <w:r w:rsidRPr="00C357E8">
        <w:rPr>
          <w:rFonts w:ascii="Times New Roman" w:eastAsia="Times New Roman" w:hAnsi="Times New Roman" w:cs="Times New Roman"/>
          <w:bCs/>
          <w:sz w:val="24"/>
          <w:szCs w:val="24"/>
          <w:lang w:val="ru-RU"/>
        </w:rPr>
        <w:t xml:space="preserve"> </w:t>
      </w:r>
      <w:proofErr w:type="spellStart"/>
      <w:r w:rsidRPr="00C357E8">
        <w:rPr>
          <w:rFonts w:ascii="Times New Roman" w:eastAsia="Times New Roman" w:hAnsi="Times New Roman" w:cs="Times New Roman"/>
          <w:bCs/>
          <w:sz w:val="24"/>
          <w:szCs w:val="24"/>
          <w:lang w:val="ru-RU"/>
        </w:rPr>
        <w:t>граждани</w:t>
      </w:r>
      <w:proofErr w:type="spellEnd"/>
      <w:r w:rsidRPr="00C357E8">
        <w:rPr>
          <w:rFonts w:ascii="Times New Roman" w:eastAsia="Times New Roman" w:hAnsi="Times New Roman" w:cs="Times New Roman"/>
          <w:bCs/>
          <w:sz w:val="24"/>
          <w:szCs w:val="24"/>
          <w:lang w:val="ru-RU"/>
        </w:rPr>
        <w:t xml:space="preserve">: </w:t>
      </w:r>
    </w:p>
    <w:p w:rsidR="00C357E8" w:rsidRPr="00C357E8" w:rsidRDefault="00C357E8" w:rsidP="00C357E8">
      <w:pPr>
        <w:spacing w:after="0" w:line="240" w:lineRule="auto"/>
        <w:jc w:val="both"/>
        <w:rPr>
          <w:rFonts w:ascii="Times New Roman" w:eastAsia="Times New Roman" w:hAnsi="Times New Roman" w:cs="Times New Roman"/>
          <w:bCs/>
          <w:sz w:val="24"/>
          <w:szCs w:val="24"/>
          <w:lang w:val="ru-RU"/>
        </w:rPr>
      </w:pPr>
    </w:p>
    <w:p w:rsidR="00C357E8" w:rsidRPr="00C357E8" w:rsidRDefault="00C357E8" w:rsidP="00C357E8">
      <w:pPr>
        <w:spacing w:after="0" w:line="240" w:lineRule="auto"/>
        <w:jc w:val="both"/>
        <w:rPr>
          <w:rFonts w:ascii="Times New Roman" w:eastAsia="Times New Roman" w:hAnsi="Times New Roman" w:cs="Times New Roman"/>
          <w:b/>
          <w:bCs/>
          <w:sz w:val="24"/>
          <w:szCs w:val="24"/>
        </w:rPr>
      </w:pPr>
      <w:r w:rsidRPr="00C357E8">
        <w:rPr>
          <w:rFonts w:ascii="Times New Roman" w:eastAsia="Times New Roman" w:hAnsi="Times New Roman" w:cs="Times New Roman"/>
          <w:b/>
          <w:bCs/>
          <w:sz w:val="24"/>
          <w:szCs w:val="24"/>
        </w:rPr>
        <w:t>Николай Пенчев Николов от гр. Долни чифлик – 250 лв.</w:t>
      </w:r>
    </w:p>
    <w:p w:rsidR="00202B85" w:rsidRPr="000A506C" w:rsidRDefault="00202B85" w:rsidP="00C357E8">
      <w:pPr>
        <w:spacing w:after="0" w:line="240" w:lineRule="auto"/>
        <w:rPr>
          <w:rFonts w:ascii="Times New Roman" w:eastAsia="Times New Roman" w:hAnsi="Times New Roman" w:cs="Times New Roman"/>
          <w:bCs/>
          <w:sz w:val="24"/>
          <w:szCs w:val="24"/>
          <w:lang w:val="ru-RU"/>
        </w:rPr>
      </w:pPr>
    </w:p>
    <w:sectPr w:rsidR="00202B85" w:rsidRPr="000A506C"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4">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6">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8">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9">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12">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13">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15">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0"/>
  </w:num>
  <w:num w:numId="2">
    <w:abstractNumId w:val="7"/>
  </w:num>
  <w:num w:numId="3">
    <w:abstractNumId w:val="0"/>
  </w:num>
  <w:num w:numId="4">
    <w:abstractNumId w:val="6"/>
  </w:num>
  <w:num w:numId="5">
    <w:abstractNumId w:val="2"/>
  </w:num>
  <w:num w:numId="6">
    <w:abstractNumId w:val="4"/>
  </w:num>
  <w:num w:numId="7">
    <w:abstractNumId w:val="15"/>
  </w:num>
  <w:num w:numId="8">
    <w:abstractNumId w:val="3"/>
    <w:lvlOverride w:ilvl="0">
      <w:startOverride w:val="1"/>
    </w:lvlOverride>
  </w:num>
  <w:num w:numId="9">
    <w:abstractNumId w:val="11"/>
    <w:lvlOverride w:ilvl="0">
      <w:startOverride w:val="2"/>
    </w:lvlOverride>
  </w:num>
  <w:num w:numId="10">
    <w:abstractNumId w:val="5"/>
    <w:lvlOverride w:ilvl="0">
      <w:startOverride w:val="3"/>
    </w:lvlOverride>
  </w:num>
  <w:num w:numId="11">
    <w:abstractNumId w:val="8"/>
    <w:lvlOverride w:ilvl="0">
      <w:startOverride w:val="4"/>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EB37-37C7-44B4-B70C-E09BDA88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8</Pages>
  <Words>3264</Words>
  <Characters>18606</Characters>
  <Application>Microsoft Office Word</Application>
  <DocSecurity>0</DocSecurity>
  <Lines>155</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365</cp:revision>
  <cp:lastPrinted>2016-01-15T07:47:00Z</cp:lastPrinted>
  <dcterms:created xsi:type="dcterms:W3CDTF">2015-12-30T12:57:00Z</dcterms:created>
  <dcterms:modified xsi:type="dcterms:W3CDTF">2021-03-04T06:01:00Z</dcterms:modified>
</cp:coreProperties>
</file>