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83" w:rsidRPr="000F5483" w:rsidRDefault="000F5483" w:rsidP="000F548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5483">
        <w:rPr>
          <w:rFonts w:ascii="Times New Roman" w:hAnsi="Times New Roman" w:cs="Times New Roman"/>
          <w:b/>
          <w:sz w:val="28"/>
          <w:szCs w:val="28"/>
        </w:rPr>
        <w:t>МАНДАТ 2015 – 2019 г.</w:t>
      </w:r>
    </w:p>
    <w:p w:rsidR="000F5483" w:rsidRDefault="000F5483" w:rsidP="000F548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0F5483">
        <w:rPr>
          <w:rFonts w:ascii="Times New Roman" w:hAnsi="Times New Roman" w:cs="Times New Roman"/>
          <w:b/>
          <w:sz w:val="28"/>
          <w:szCs w:val="28"/>
          <w:lang w:val="en-GB"/>
        </w:rPr>
        <w:t xml:space="preserve">РЕШЕНИЯ НА ОБЩС-ДОЛНИ ЧИФЛИК ОТ </w:t>
      </w:r>
      <w:r w:rsidR="00D339E7">
        <w:rPr>
          <w:rFonts w:ascii="Times New Roman" w:hAnsi="Times New Roman" w:cs="Times New Roman"/>
          <w:b/>
          <w:sz w:val="28"/>
          <w:szCs w:val="28"/>
          <w:lang w:val="en-US"/>
        </w:rPr>
        <w:t>13</w:t>
      </w:r>
      <w:r w:rsidRPr="000F5483">
        <w:rPr>
          <w:rFonts w:ascii="Times New Roman" w:hAnsi="Times New Roman" w:cs="Times New Roman"/>
          <w:b/>
          <w:sz w:val="28"/>
          <w:szCs w:val="28"/>
          <w:lang w:val="en-GB"/>
        </w:rPr>
        <w:t>.</w:t>
      </w:r>
      <w:r w:rsidR="00D339E7">
        <w:rPr>
          <w:rFonts w:ascii="Times New Roman" w:hAnsi="Times New Roman" w:cs="Times New Roman"/>
          <w:b/>
          <w:sz w:val="28"/>
          <w:szCs w:val="28"/>
          <w:lang w:val="en-US"/>
        </w:rPr>
        <w:t>01</w:t>
      </w:r>
      <w:r w:rsidR="00D339E7">
        <w:rPr>
          <w:rFonts w:ascii="Times New Roman" w:hAnsi="Times New Roman" w:cs="Times New Roman"/>
          <w:b/>
          <w:sz w:val="28"/>
          <w:szCs w:val="28"/>
          <w:lang w:val="en-GB"/>
        </w:rPr>
        <w:t>.2016</w:t>
      </w:r>
      <w:r w:rsidRPr="000F5483">
        <w:rPr>
          <w:rFonts w:ascii="Times New Roman" w:hAnsi="Times New Roman" w:cs="Times New Roman"/>
          <w:b/>
          <w:sz w:val="28"/>
          <w:szCs w:val="28"/>
        </w:rPr>
        <w:t xml:space="preserve"> г.</w:t>
      </w:r>
      <w:proofErr w:type="gramEnd"/>
    </w:p>
    <w:p w:rsidR="000F5483" w:rsidRDefault="000F5483" w:rsidP="000F548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339E7" w:rsidRPr="00D339E7" w:rsidRDefault="00D339E7" w:rsidP="00D339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9E7">
        <w:rPr>
          <w:rFonts w:ascii="Times New Roman" w:hAnsi="Times New Roman" w:cs="Times New Roman"/>
          <w:bCs/>
          <w:sz w:val="24"/>
          <w:szCs w:val="24"/>
        </w:rPr>
        <w:t>РЕШЕНИЕ № 53</w:t>
      </w:r>
      <w:bookmarkStart w:id="0" w:name="_GoBack"/>
      <w:bookmarkEnd w:id="0"/>
    </w:p>
    <w:p w:rsidR="00D339E7" w:rsidRPr="00D339E7" w:rsidRDefault="00D339E7" w:rsidP="00D339E7">
      <w:pPr>
        <w:jc w:val="both"/>
        <w:rPr>
          <w:rFonts w:ascii="Times New Roman" w:hAnsi="Times New Roman" w:cs="Times New Roman"/>
          <w:sz w:val="24"/>
          <w:szCs w:val="24"/>
        </w:rPr>
      </w:pPr>
      <w:r w:rsidRPr="00D339E7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D339E7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D339E7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</w:t>
      </w:r>
      <w:proofErr w:type="spellStart"/>
      <w:r w:rsidRPr="00D339E7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D33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39E7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D339E7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 1, т. 23 от </w:t>
      </w:r>
      <w:r w:rsidRPr="00D339E7">
        <w:rPr>
          <w:rFonts w:ascii="Times New Roman" w:hAnsi="Times New Roman" w:cs="Times New Roman"/>
          <w:sz w:val="24"/>
          <w:szCs w:val="24"/>
        </w:rPr>
        <w:t>Закона за местното самоуправление и местната администрация</w:t>
      </w:r>
      <w:r w:rsidRPr="00D339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39E7">
        <w:rPr>
          <w:rFonts w:ascii="Times New Roman" w:hAnsi="Times New Roman" w:cs="Times New Roman"/>
          <w:sz w:val="24"/>
          <w:szCs w:val="24"/>
        </w:rPr>
        <w:t>декларира</w:t>
      </w:r>
      <w:r w:rsidRPr="00D339E7">
        <w:rPr>
          <w:rFonts w:ascii="Times New Roman" w:hAnsi="Times New Roman" w:cs="Times New Roman"/>
          <w:i/>
          <w:sz w:val="24"/>
          <w:szCs w:val="24"/>
        </w:rPr>
        <w:t>,</w:t>
      </w:r>
      <w:r w:rsidRPr="00D339E7">
        <w:rPr>
          <w:rFonts w:ascii="Times New Roman" w:hAnsi="Times New Roman" w:cs="Times New Roman"/>
          <w:sz w:val="24"/>
          <w:szCs w:val="24"/>
        </w:rPr>
        <w:t xml:space="preserve"> че елементите на подземната техническа инфраструктура под обекта на интервенция: „Път III-904 „Старо Оряхово – Долни чифлик – Гроздьово“ от км. 23+403 до км. 29+928 и от км. 36+205 до км. 41+705“ в частта, която преминава през село Нова Шипка са напълно изградени и реконструирани към момента на кандидатстване и не се предвижда планово изграждане или реконструкция на съществуващата подземна инфраструктура за период от 5 години след приключване на дейностите по проекта.</w:t>
      </w:r>
    </w:p>
    <w:p w:rsidR="00D339E7" w:rsidRPr="00D339E7" w:rsidRDefault="00D339E7" w:rsidP="00D339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9E7" w:rsidRPr="00D339E7" w:rsidRDefault="00D339E7" w:rsidP="00D339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9E7">
        <w:rPr>
          <w:rFonts w:ascii="Times New Roman" w:hAnsi="Times New Roman" w:cs="Times New Roman"/>
          <w:bCs/>
          <w:sz w:val="24"/>
          <w:szCs w:val="24"/>
        </w:rPr>
        <w:t>РЕШЕНИЕ № 54</w:t>
      </w:r>
    </w:p>
    <w:p w:rsidR="00D339E7" w:rsidRPr="00D339E7" w:rsidRDefault="00D339E7" w:rsidP="00D339E7">
      <w:pPr>
        <w:jc w:val="both"/>
        <w:rPr>
          <w:rFonts w:ascii="Times New Roman" w:hAnsi="Times New Roman" w:cs="Times New Roman"/>
          <w:sz w:val="24"/>
          <w:szCs w:val="24"/>
        </w:rPr>
      </w:pPr>
      <w:r w:rsidRPr="00D339E7">
        <w:rPr>
          <w:rFonts w:ascii="Times New Roman" w:hAnsi="Times New Roman" w:cs="Times New Roman"/>
          <w:sz w:val="24"/>
          <w:szCs w:val="24"/>
        </w:rPr>
        <w:t>На основание чл.21, ал.2 във връзка с чл.21, ал.1, т.23 от Закона за местното самоуправление и местната администрация декларира, че елементите на подземната техническа инфраструктура под обекта на интервенция: „Път III-904 „Старо Оряхово – Долни чифлик – Гроздьово“ от км. 0+000 до км. 17+377“ в частта, която преминава през с. Старо Оряхово, гр. Долни чифлик, с. Пчелник и с. Горен чифлик са напълно изградени и реконструирани към момента на кандидатстване и не се предвижда планово изграждане или реконструкция на съществуващата подземна инфраструктура за период от 5 години след приключване на дейностите по проекта.</w:t>
      </w:r>
    </w:p>
    <w:p w:rsidR="00D339E7" w:rsidRPr="00D339E7" w:rsidRDefault="00D339E7" w:rsidP="00D339E7">
      <w:pPr>
        <w:jc w:val="both"/>
        <w:rPr>
          <w:rFonts w:ascii="Times New Roman" w:hAnsi="Times New Roman" w:cs="Times New Roman"/>
          <w:sz w:val="24"/>
          <w:szCs w:val="24"/>
        </w:rPr>
      </w:pPr>
      <w:r w:rsidRPr="00D339E7">
        <w:rPr>
          <w:rFonts w:ascii="Times New Roman" w:hAnsi="Times New Roman" w:cs="Times New Roman"/>
          <w:bCs/>
          <w:sz w:val="24"/>
          <w:szCs w:val="24"/>
        </w:rPr>
        <w:t>РЕШЕНИЕ № 55</w:t>
      </w:r>
    </w:p>
    <w:p w:rsidR="00D339E7" w:rsidRPr="00D339E7" w:rsidRDefault="00D339E7" w:rsidP="00D339E7">
      <w:pPr>
        <w:jc w:val="both"/>
        <w:rPr>
          <w:rFonts w:ascii="Times New Roman" w:hAnsi="Times New Roman" w:cs="Times New Roman"/>
          <w:sz w:val="24"/>
          <w:szCs w:val="24"/>
        </w:rPr>
      </w:pPr>
      <w:r w:rsidRPr="00D339E7">
        <w:rPr>
          <w:rFonts w:ascii="Times New Roman" w:hAnsi="Times New Roman" w:cs="Times New Roman"/>
          <w:sz w:val="24"/>
          <w:szCs w:val="24"/>
        </w:rPr>
        <w:t xml:space="preserve">На основание чл.21, ал.2 във връзка с чл.21, ал.1, т.6 от Закона за местното самоуправление и местната администрация и чл. 60 от </w:t>
      </w:r>
      <w:proofErr w:type="spellStart"/>
      <w:r w:rsidRPr="00D339E7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D339E7">
        <w:rPr>
          <w:rFonts w:ascii="Times New Roman" w:hAnsi="Times New Roman" w:cs="Times New Roman"/>
          <w:sz w:val="24"/>
          <w:szCs w:val="24"/>
        </w:rPr>
        <w:t xml:space="preserve"> кодекс изменя Решение № </w:t>
      </w:r>
      <w:r w:rsidRPr="00D339E7">
        <w:rPr>
          <w:rFonts w:ascii="Times New Roman" w:hAnsi="Times New Roman" w:cs="Times New Roman"/>
          <w:sz w:val="24"/>
          <w:szCs w:val="24"/>
          <w:lang w:val="en-US"/>
        </w:rPr>
        <w:t>712</w:t>
      </w:r>
      <w:r w:rsidRPr="00D339E7">
        <w:rPr>
          <w:rFonts w:ascii="Times New Roman" w:hAnsi="Times New Roman" w:cs="Times New Roman"/>
          <w:sz w:val="24"/>
          <w:szCs w:val="24"/>
        </w:rPr>
        <w:t>/1</w:t>
      </w:r>
      <w:r w:rsidRPr="00D339E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D339E7">
        <w:rPr>
          <w:rFonts w:ascii="Times New Roman" w:hAnsi="Times New Roman" w:cs="Times New Roman"/>
          <w:sz w:val="24"/>
          <w:szCs w:val="24"/>
        </w:rPr>
        <w:t>.02.201</w:t>
      </w:r>
      <w:r w:rsidRPr="00D339E7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D339E7">
        <w:rPr>
          <w:rFonts w:ascii="Times New Roman" w:hAnsi="Times New Roman" w:cs="Times New Roman"/>
          <w:sz w:val="24"/>
          <w:szCs w:val="24"/>
        </w:rPr>
        <w:t xml:space="preserve"> г. за бюджета на община Долни чифлик за 201</w:t>
      </w:r>
      <w:r w:rsidRPr="00D339E7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D339E7">
        <w:rPr>
          <w:rFonts w:ascii="Times New Roman" w:hAnsi="Times New Roman" w:cs="Times New Roman"/>
          <w:sz w:val="24"/>
          <w:szCs w:val="24"/>
        </w:rPr>
        <w:t xml:space="preserve"> година, както следва:</w:t>
      </w:r>
    </w:p>
    <w:p w:rsidR="00D339E7" w:rsidRPr="00D339E7" w:rsidRDefault="00D339E7" w:rsidP="00D339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9E7">
        <w:rPr>
          <w:rFonts w:ascii="Times New Roman" w:hAnsi="Times New Roman" w:cs="Times New Roman"/>
          <w:sz w:val="24"/>
          <w:szCs w:val="24"/>
        </w:rPr>
        <w:t xml:space="preserve">В Приложение 1 - неданъчни приходи, увеличава §27-10 „Технически услуги” с 10 080 лв. </w:t>
      </w:r>
    </w:p>
    <w:p w:rsidR="00D339E7" w:rsidRPr="00D339E7" w:rsidRDefault="00D339E7" w:rsidP="00D339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9E7">
        <w:rPr>
          <w:rFonts w:ascii="Times New Roman" w:hAnsi="Times New Roman" w:cs="Times New Roman"/>
          <w:sz w:val="24"/>
          <w:szCs w:val="24"/>
        </w:rPr>
        <w:t xml:space="preserve">В Приложение 2: </w:t>
      </w:r>
    </w:p>
    <w:p w:rsidR="00D339E7" w:rsidRPr="00D339E7" w:rsidRDefault="00D339E7" w:rsidP="00D339E7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9E7">
        <w:rPr>
          <w:rFonts w:ascii="Times New Roman" w:hAnsi="Times New Roman" w:cs="Times New Roman"/>
          <w:sz w:val="24"/>
          <w:szCs w:val="24"/>
        </w:rPr>
        <w:t>дофинансиране</w:t>
      </w:r>
      <w:proofErr w:type="spellEnd"/>
      <w:r w:rsidRPr="00D339E7">
        <w:rPr>
          <w:rFonts w:ascii="Times New Roman" w:hAnsi="Times New Roman" w:cs="Times New Roman"/>
          <w:sz w:val="24"/>
          <w:szCs w:val="24"/>
        </w:rPr>
        <w:t xml:space="preserve"> на държавна дейност 322 „Общообразователни училища”, увеличава § 10-00 „Издръжка” с 10 000 лв.;</w:t>
      </w:r>
    </w:p>
    <w:p w:rsidR="00D339E7" w:rsidRPr="00D339E7" w:rsidRDefault="00D339E7" w:rsidP="00D339E7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9E7">
        <w:rPr>
          <w:rFonts w:ascii="Times New Roman" w:hAnsi="Times New Roman" w:cs="Times New Roman"/>
          <w:sz w:val="24"/>
          <w:szCs w:val="24"/>
        </w:rPr>
        <w:t>местна дейност 122 „Общинска администрация”,  намалява § 10-00 „Издръжка” с 21 874 лв.;</w:t>
      </w:r>
    </w:p>
    <w:p w:rsidR="00D339E7" w:rsidRPr="00D339E7" w:rsidRDefault="00D339E7" w:rsidP="00D339E7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9E7">
        <w:rPr>
          <w:rFonts w:ascii="Times New Roman" w:hAnsi="Times New Roman" w:cs="Times New Roman"/>
          <w:sz w:val="24"/>
          <w:szCs w:val="24"/>
        </w:rPr>
        <w:lastRenderedPageBreak/>
        <w:t>дофинансиране</w:t>
      </w:r>
      <w:proofErr w:type="spellEnd"/>
      <w:r w:rsidRPr="00D339E7">
        <w:rPr>
          <w:rFonts w:ascii="Times New Roman" w:hAnsi="Times New Roman" w:cs="Times New Roman"/>
          <w:sz w:val="24"/>
          <w:szCs w:val="24"/>
        </w:rPr>
        <w:t xml:space="preserve"> на държавна дейност 122 „Общинска администрация”,  увеличава §02-08 „Обезщетение на персонала с характер на възнаграждение” с 16 869 лв.; </w:t>
      </w:r>
    </w:p>
    <w:p w:rsidR="00D339E7" w:rsidRPr="00D339E7" w:rsidRDefault="00D339E7" w:rsidP="00D339E7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9E7">
        <w:rPr>
          <w:rFonts w:ascii="Times New Roman" w:hAnsi="Times New Roman" w:cs="Times New Roman"/>
          <w:sz w:val="24"/>
          <w:szCs w:val="24"/>
        </w:rPr>
        <w:t>дофинансиране</w:t>
      </w:r>
      <w:proofErr w:type="spellEnd"/>
      <w:r w:rsidRPr="00D339E7">
        <w:rPr>
          <w:rFonts w:ascii="Times New Roman" w:hAnsi="Times New Roman" w:cs="Times New Roman"/>
          <w:sz w:val="24"/>
          <w:szCs w:val="24"/>
        </w:rPr>
        <w:t xml:space="preserve"> на държавна дейност 337 „Извънучилищни дейности” увеличава § 10-00 „Издръжка” с 4 136 лв.;</w:t>
      </w:r>
    </w:p>
    <w:p w:rsidR="00D339E7" w:rsidRPr="00D339E7" w:rsidRDefault="00D339E7" w:rsidP="00D339E7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9E7">
        <w:rPr>
          <w:rFonts w:ascii="Times New Roman" w:hAnsi="Times New Roman" w:cs="Times New Roman"/>
          <w:sz w:val="24"/>
          <w:szCs w:val="24"/>
        </w:rPr>
        <w:t>дофинансиране</w:t>
      </w:r>
      <w:proofErr w:type="spellEnd"/>
      <w:r w:rsidRPr="00D339E7">
        <w:rPr>
          <w:rFonts w:ascii="Times New Roman" w:hAnsi="Times New Roman" w:cs="Times New Roman"/>
          <w:sz w:val="24"/>
          <w:szCs w:val="24"/>
        </w:rPr>
        <w:t xml:space="preserve"> на държавна дейност 532 „Програми за временна заетост” увеличава § 02-01 „Други възнаграждения и плащания на персонала” с 251 лв.;</w:t>
      </w:r>
    </w:p>
    <w:p w:rsidR="00D339E7" w:rsidRPr="00D339E7" w:rsidRDefault="00D339E7" w:rsidP="00D339E7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9E7">
        <w:rPr>
          <w:rFonts w:ascii="Times New Roman" w:hAnsi="Times New Roman" w:cs="Times New Roman"/>
          <w:sz w:val="24"/>
          <w:szCs w:val="24"/>
        </w:rPr>
        <w:t>дофинансиране</w:t>
      </w:r>
      <w:proofErr w:type="spellEnd"/>
      <w:r w:rsidRPr="00D339E7">
        <w:rPr>
          <w:rFonts w:ascii="Times New Roman" w:hAnsi="Times New Roman" w:cs="Times New Roman"/>
          <w:sz w:val="24"/>
          <w:szCs w:val="24"/>
        </w:rPr>
        <w:t xml:space="preserve"> на държавна дейност 530 „Център за настаняване от семеен тип” увеличава § 10-00 „Издръжка” с 618 лв.;</w:t>
      </w:r>
    </w:p>
    <w:p w:rsidR="00D339E7" w:rsidRPr="00D339E7" w:rsidRDefault="00D339E7" w:rsidP="00D339E7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9E7">
        <w:rPr>
          <w:rFonts w:ascii="Times New Roman" w:hAnsi="Times New Roman" w:cs="Times New Roman"/>
          <w:sz w:val="24"/>
          <w:szCs w:val="24"/>
        </w:rPr>
        <w:t>местна дейност 525 „Клубове на пенсионера” увеличава § 10-00 „Издръжка” с 90 лв.;</w:t>
      </w:r>
    </w:p>
    <w:p w:rsidR="00D339E7" w:rsidRPr="00D339E7" w:rsidRDefault="00D339E7" w:rsidP="00D339E7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9E7">
        <w:rPr>
          <w:rFonts w:ascii="Times New Roman" w:hAnsi="Times New Roman" w:cs="Times New Roman"/>
          <w:sz w:val="24"/>
          <w:szCs w:val="24"/>
        </w:rPr>
        <w:t>местна дейност 604 „Осветление на улици и площади” увеличава § 10-00 „Издръжка” с 16 229 лв.;</w:t>
      </w:r>
    </w:p>
    <w:p w:rsidR="00D339E7" w:rsidRPr="00D339E7" w:rsidRDefault="00D339E7" w:rsidP="00D339E7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9E7">
        <w:rPr>
          <w:rFonts w:ascii="Times New Roman" w:hAnsi="Times New Roman" w:cs="Times New Roman"/>
          <w:sz w:val="24"/>
          <w:szCs w:val="24"/>
        </w:rPr>
        <w:t xml:space="preserve"> местна дейност 622 „Озеленяване” увеличава § 10-00 „Издръжка” с 72 лв.;</w:t>
      </w:r>
    </w:p>
    <w:p w:rsidR="00D339E7" w:rsidRPr="00D339E7" w:rsidRDefault="00D339E7" w:rsidP="00D339E7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9E7">
        <w:rPr>
          <w:rFonts w:ascii="Times New Roman" w:hAnsi="Times New Roman" w:cs="Times New Roman"/>
          <w:sz w:val="24"/>
          <w:szCs w:val="24"/>
        </w:rPr>
        <w:t>местна дейност 627 „Управление на дейностите по отпадъците” увеличава § 10-00 „Издръжка” с 5 939 лв.;</w:t>
      </w:r>
    </w:p>
    <w:p w:rsidR="00D339E7" w:rsidRPr="00D339E7" w:rsidRDefault="00D339E7" w:rsidP="00D339E7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9E7">
        <w:rPr>
          <w:rFonts w:ascii="Times New Roman" w:hAnsi="Times New Roman" w:cs="Times New Roman"/>
          <w:sz w:val="24"/>
          <w:szCs w:val="24"/>
        </w:rPr>
        <w:t>местна дейност 701 „Дейности по почивното дело и социалния отдих” увеличава § 10-00 „Издръжка” с 7 824 лв.;</w:t>
      </w:r>
    </w:p>
    <w:p w:rsidR="00D339E7" w:rsidRPr="00D339E7" w:rsidRDefault="00D339E7" w:rsidP="00D339E7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9E7">
        <w:rPr>
          <w:rFonts w:ascii="Times New Roman" w:hAnsi="Times New Roman" w:cs="Times New Roman"/>
          <w:sz w:val="24"/>
          <w:szCs w:val="24"/>
        </w:rPr>
        <w:t>местна дейност 562 „Личен асистент” намалява § 02-01 „Други възнаграждения и плащания на персонала” с 30 154 лв.;</w:t>
      </w:r>
    </w:p>
    <w:p w:rsidR="00D339E7" w:rsidRPr="00D339E7" w:rsidRDefault="00D339E7" w:rsidP="00D339E7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9E7">
        <w:rPr>
          <w:rFonts w:ascii="Times New Roman" w:hAnsi="Times New Roman" w:cs="Times New Roman"/>
          <w:sz w:val="24"/>
          <w:szCs w:val="24"/>
        </w:rPr>
        <w:t>дофинансиране</w:t>
      </w:r>
      <w:proofErr w:type="spellEnd"/>
      <w:r w:rsidRPr="00D339E7">
        <w:rPr>
          <w:rFonts w:ascii="Times New Roman" w:hAnsi="Times New Roman" w:cs="Times New Roman"/>
          <w:sz w:val="24"/>
          <w:szCs w:val="24"/>
        </w:rPr>
        <w:t xml:space="preserve"> на държавна дейност 589 „Други служби и дейности по социалното осигуряване, подпомагане и грижи” увеличава §4219 „Други текущи трансфери” с 80 лв.. </w:t>
      </w:r>
    </w:p>
    <w:p w:rsidR="00D339E7" w:rsidRPr="00D339E7" w:rsidRDefault="00D339E7" w:rsidP="00D339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9E7">
        <w:rPr>
          <w:rFonts w:ascii="Times New Roman" w:hAnsi="Times New Roman" w:cs="Times New Roman"/>
          <w:sz w:val="24"/>
          <w:szCs w:val="24"/>
        </w:rPr>
        <w:t xml:space="preserve">Допуска предварително изпълнение на настоящото решение по реда на чл. 60 от </w:t>
      </w:r>
      <w:proofErr w:type="spellStart"/>
      <w:r w:rsidRPr="00D339E7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D339E7">
        <w:rPr>
          <w:rFonts w:ascii="Times New Roman" w:hAnsi="Times New Roman" w:cs="Times New Roman"/>
          <w:sz w:val="24"/>
          <w:szCs w:val="24"/>
        </w:rPr>
        <w:t xml:space="preserve"> кодекс.</w:t>
      </w:r>
    </w:p>
    <w:p w:rsidR="00D339E7" w:rsidRDefault="00D339E7" w:rsidP="000F548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D33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633"/>
    <w:multiLevelType w:val="hybridMultilevel"/>
    <w:tmpl w:val="8E14213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F6E6525"/>
    <w:multiLevelType w:val="hybridMultilevel"/>
    <w:tmpl w:val="735633EE"/>
    <w:lvl w:ilvl="0" w:tplc="5DBC5F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5F97B4D"/>
    <w:multiLevelType w:val="multilevel"/>
    <w:tmpl w:val="1592CB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2B57893"/>
    <w:multiLevelType w:val="hybridMultilevel"/>
    <w:tmpl w:val="858270A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ECE2EFC"/>
    <w:multiLevelType w:val="hybridMultilevel"/>
    <w:tmpl w:val="4784E44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4F3B9B"/>
    <w:multiLevelType w:val="hybridMultilevel"/>
    <w:tmpl w:val="BCEA06C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C47CED"/>
    <w:multiLevelType w:val="multilevel"/>
    <w:tmpl w:val="6640333A"/>
    <w:lvl w:ilvl="0">
      <w:start w:val="1"/>
      <w:numFmt w:val="decimal"/>
      <w:lvlText w:val="%1."/>
      <w:lvlJc w:val="left"/>
      <w:pPr>
        <w:ind w:left="1680" w:hanging="360"/>
      </w:pPr>
      <w:rPr>
        <w:rFonts w:hint="default"/>
        <w:color w:val="C00000"/>
      </w:rPr>
    </w:lvl>
    <w:lvl w:ilvl="1">
      <w:start w:val="1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83"/>
    <w:rsid w:val="000F5483"/>
    <w:rsid w:val="00BB035C"/>
    <w:rsid w:val="00D3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F5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F5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Rosi</cp:lastModifiedBy>
  <cp:revision>3</cp:revision>
  <cp:lastPrinted>2016-01-15T07:47:00Z</cp:lastPrinted>
  <dcterms:created xsi:type="dcterms:W3CDTF">2015-12-30T12:57:00Z</dcterms:created>
  <dcterms:modified xsi:type="dcterms:W3CDTF">2016-01-15T07:48:00Z</dcterms:modified>
</cp:coreProperties>
</file>