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8D" w:rsidRPr="00064678" w:rsidRDefault="00990A8D" w:rsidP="00990A8D">
      <w:pPr>
        <w:jc w:val="center"/>
        <w:rPr>
          <w:rFonts w:ascii="Times New Roman" w:hAnsi="Times New Roman" w:cs="Times New Roman"/>
          <w:b/>
          <w:sz w:val="24"/>
          <w:szCs w:val="24"/>
          <w:u w:val="single"/>
          <w:lang w:val="en-US"/>
        </w:rPr>
      </w:pPr>
      <w:r w:rsidRPr="00064678">
        <w:rPr>
          <w:rFonts w:ascii="Times New Roman" w:hAnsi="Times New Roman" w:cs="Times New Roman"/>
          <w:b/>
          <w:sz w:val="24"/>
          <w:szCs w:val="24"/>
          <w:u w:val="single"/>
        </w:rPr>
        <w:t>ОБЩИНСКИ СЪВЕТ ПРИ ОБЩИНА ДОЛНИ ЧИФЛИК, ОБЛАСТ ВАРНА</w:t>
      </w:r>
    </w:p>
    <w:p w:rsidR="00990A8D" w:rsidRPr="00064678" w:rsidRDefault="00990A8D" w:rsidP="00990A8D">
      <w:pPr>
        <w:jc w:val="center"/>
        <w:rPr>
          <w:rFonts w:ascii="Times New Roman" w:hAnsi="Times New Roman" w:cs="Times New Roman"/>
          <w:b/>
          <w:sz w:val="24"/>
          <w:szCs w:val="24"/>
          <w:lang w:val="en-US"/>
        </w:rPr>
      </w:pPr>
      <w:r w:rsidRPr="00064678">
        <w:rPr>
          <w:rFonts w:ascii="Times New Roman" w:hAnsi="Times New Roman" w:cs="Times New Roman"/>
          <w:b/>
          <w:sz w:val="24"/>
          <w:szCs w:val="24"/>
          <w:lang w:val="en-US"/>
        </w:rPr>
        <w:t>РЕШЕНИЯ НА ОБЩС-ДОЛНИ ЧИФЛИК</w:t>
      </w:r>
    </w:p>
    <w:p w:rsidR="00990A8D" w:rsidRPr="00064678" w:rsidRDefault="00990A8D" w:rsidP="00990A8D">
      <w:pPr>
        <w:jc w:val="center"/>
        <w:rPr>
          <w:rFonts w:ascii="Times New Roman" w:hAnsi="Times New Roman" w:cs="Times New Roman"/>
          <w:b/>
          <w:sz w:val="24"/>
          <w:szCs w:val="24"/>
          <w:lang w:val="en-US"/>
        </w:rPr>
      </w:pPr>
      <w:proofErr w:type="gramStart"/>
      <w:r w:rsidRPr="00064678">
        <w:rPr>
          <w:rFonts w:ascii="Times New Roman" w:hAnsi="Times New Roman" w:cs="Times New Roman"/>
          <w:b/>
          <w:sz w:val="24"/>
          <w:szCs w:val="24"/>
          <w:lang w:val="en-US"/>
        </w:rPr>
        <w:t>ОТ</w:t>
      </w:r>
      <w:r w:rsidRPr="00064678">
        <w:rPr>
          <w:rFonts w:ascii="Times New Roman" w:hAnsi="Times New Roman" w:cs="Times New Roman"/>
          <w:b/>
          <w:sz w:val="24"/>
          <w:szCs w:val="24"/>
        </w:rPr>
        <w:t xml:space="preserve"> ЗАСЕДАНИЕ № </w:t>
      </w:r>
      <w:r>
        <w:rPr>
          <w:rFonts w:ascii="Times New Roman" w:hAnsi="Times New Roman" w:cs="Times New Roman"/>
          <w:b/>
          <w:sz w:val="24"/>
          <w:szCs w:val="24"/>
          <w:lang w:val="en-US"/>
        </w:rPr>
        <w:t>4</w:t>
      </w:r>
      <w:r>
        <w:rPr>
          <w:rFonts w:ascii="Times New Roman" w:hAnsi="Times New Roman" w:cs="Times New Roman"/>
          <w:b/>
          <w:sz w:val="24"/>
          <w:szCs w:val="24"/>
          <w:lang w:val="en-US"/>
        </w:rPr>
        <w:t>7</w:t>
      </w:r>
      <w:r w:rsidRPr="00064678">
        <w:rPr>
          <w:rFonts w:ascii="Times New Roman" w:hAnsi="Times New Roman" w:cs="Times New Roman"/>
          <w:b/>
          <w:sz w:val="24"/>
          <w:szCs w:val="24"/>
        </w:rPr>
        <w:t>/</w:t>
      </w:r>
      <w:r>
        <w:rPr>
          <w:rFonts w:ascii="Times New Roman" w:hAnsi="Times New Roman" w:cs="Times New Roman"/>
          <w:b/>
          <w:sz w:val="24"/>
          <w:szCs w:val="24"/>
          <w:lang w:val="en-US"/>
        </w:rPr>
        <w:t xml:space="preserve"> 1</w:t>
      </w:r>
      <w:r>
        <w:rPr>
          <w:rFonts w:ascii="Times New Roman" w:hAnsi="Times New Roman" w:cs="Times New Roman"/>
          <w:b/>
          <w:sz w:val="24"/>
          <w:szCs w:val="24"/>
          <w:lang w:val="en-US"/>
        </w:rPr>
        <w:t>3</w:t>
      </w:r>
      <w:r>
        <w:rPr>
          <w:rFonts w:ascii="Times New Roman" w:hAnsi="Times New Roman" w:cs="Times New Roman"/>
          <w:b/>
          <w:sz w:val="24"/>
          <w:szCs w:val="24"/>
          <w:lang w:val="en-US"/>
        </w:rPr>
        <w:t>.0</w:t>
      </w:r>
      <w:r>
        <w:rPr>
          <w:rFonts w:ascii="Times New Roman" w:hAnsi="Times New Roman" w:cs="Times New Roman"/>
          <w:b/>
          <w:sz w:val="24"/>
          <w:szCs w:val="24"/>
          <w:lang w:val="en-US"/>
        </w:rPr>
        <w:t>7</w:t>
      </w:r>
      <w:r w:rsidRPr="00064678">
        <w:rPr>
          <w:rFonts w:ascii="Times New Roman" w:hAnsi="Times New Roman" w:cs="Times New Roman"/>
          <w:b/>
          <w:sz w:val="24"/>
          <w:szCs w:val="24"/>
          <w:lang w:val="en-US"/>
        </w:rPr>
        <w:t>.2015</w:t>
      </w:r>
      <w:r w:rsidRPr="00064678">
        <w:rPr>
          <w:rFonts w:ascii="Times New Roman" w:hAnsi="Times New Roman" w:cs="Times New Roman"/>
          <w:b/>
          <w:sz w:val="24"/>
          <w:szCs w:val="24"/>
        </w:rPr>
        <w:t xml:space="preserve"> г.</w:t>
      </w:r>
      <w:proofErr w:type="gramEnd"/>
    </w:p>
    <w:p w:rsidR="00990A8D" w:rsidRPr="00064678" w:rsidRDefault="00990A8D" w:rsidP="00990A8D">
      <w:pPr>
        <w:rPr>
          <w:rFonts w:ascii="Times New Roman" w:hAnsi="Times New Roman" w:cs="Times New Roman"/>
          <w:sz w:val="24"/>
          <w:szCs w:val="24"/>
          <w:lang w:val="en-US"/>
        </w:rPr>
      </w:pPr>
    </w:p>
    <w:p w:rsidR="00990A8D" w:rsidRDefault="00990A8D"/>
    <w:p w:rsidR="00990A8D" w:rsidRPr="00990A8D" w:rsidRDefault="00990A8D" w:rsidP="00990A8D">
      <w:pPr>
        <w:spacing w:after="0" w:line="240" w:lineRule="auto"/>
        <w:jc w:val="both"/>
        <w:rPr>
          <w:rFonts w:ascii="Times New Roman" w:eastAsia="Calibri" w:hAnsi="Times New Roman" w:cs="Times New Roman"/>
          <w:sz w:val="24"/>
          <w:szCs w:val="24"/>
          <w:lang w:val="en-US"/>
        </w:rPr>
      </w:pPr>
      <w:r w:rsidRPr="00990A8D">
        <w:rPr>
          <w:rFonts w:ascii="Times New Roman" w:eastAsia="Calibri" w:hAnsi="Times New Roman" w:cs="Times New Roman"/>
          <w:sz w:val="24"/>
          <w:szCs w:val="24"/>
        </w:rPr>
        <w:t xml:space="preserve">РЕШЕНИЕ </w:t>
      </w:r>
      <w:r w:rsidRPr="00990A8D">
        <w:rPr>
          <w:rFonts w:ascii="Times New Roman" w:eastAsia="Calibri" w:hAnsi="Times New Roman" w:cs="Times New Roman"/>
          <w:sz w:val="24"/>
          <w:szCs w:val="24"/>
          <w:lang w:val="ru-RU"/>
        </w:rPr>
        <w:t>№</w:t>
      </w:r>
      <w:r w:rsidRPr="00990A8D">
        <w:rPr>
          <w:rFonts w:ascii="Times New Roman" w:eastAsia="Calibri" w:hAnsi="Times New Roman" w:cs="Times New Roman"/>
          <w:sz w:val="24"/>
          <w:szCs w:val="24"/>
          <w:lang w:val="en-US"/>
        </w:rPr>
        <w:t xml:space="preserve"> 815</w:t>
      </w:r>
    </w:p>
    <w:p w:rsidR="00990A8D" w:rsidRPr="00990A8D" w:rsidRDefault="00990A8D" w:rsidP="00990A8D">
      <w:pPr>
        <w:spacing w:after="0" w:line="240" w:lineRule="auto"/>
        <w:jc w:val="both"/>
        <w:rPr>
          <w:rFonts w:ascii="Times New Roman" w:eastAsia="Calibri" w:hAnsi="Times New Roman" w:cs="Times New Roman"/>
          <w:sz w:val="24"/>
          <w:szCs w:val="24"/>
          <w:lang w:val="ru-RU"/>
        </w:rPr>
      </w:pPr>
      <w:r w:rsidRPr="00990A8D">
        <w:rPr>
          <w:rFonts w:ascii="Times New Roman" w:eastAsia="Calibri" w:hAnsi="Times New Roman" w:cs="Times New Roman"/>
          <w:sz w:val="24"/>
          <w:szCs w:val="24"/>
          <w:lang w:val="ru-RU"/>
        </w:rPr>
        <w:t>На основани</w:t>
      </w:r>
      <w:proofErr w:type="gramStart"/>
      <w:r w:rsidRPr="00990A8D">
        <w:rPr>
          <w:rFonts w:ascii="Times New Roman" w:eastAsia="Calibri" w:hAnsi="Times New Roman" w:cs="Times New Roman"/>
          <w:sz w:val="24"/>
          <w:szCs w:val="24"/>
          <w:lang w:val="ru-RU"/>
        </w:rPr>
        <w:t>е</w:t>
      </w:r>
      <w:proofErr w:type="gramEnd"/>
      <w:r w:rsidRPr="00990A8D">
        <w:rPr>
          <w:rFonts w:ascii="Times New Roman" w:eastAsia="Calibri" w:hAnsi="Times New Roman" w:cs="Times New Roman"/>
          <w:sz w:val="24"/>
          <w:szCs w:val="24"/>
          <w:lang w:val="en-US"/>
        </w:rPr>
        <w:t xml:space="preserve"> </w:t>
      </w:r>
      <w:r w:rsidRPr="00990A8D">
        <w:rPr>
          <w:rFonts w:ascii="Times New Roman" w:eastAsia="Calibri" w:hAnsi="Times New Roman" w:cs="Times New Roman"/>
          <w:sz w:val="24"/>
          <w:szCs w:val="24"/>
        </w:rPr>
        <w:t xml:space="preserve">чл. 21, ал. 2 във връзка с чл. 21, ал. 1, т. 23 от ЗМСМА и чл. 4, ал. 4 от ЗПСК </w:t>
      </w:r>
      <w:r w:rsidRPr="00990A8D">
        <w:rPr>
          <w:rFonts w:ascii="Times New Roman" w:eastAsia="Calibri" w:hAnsi="Times New Roman" w:cs="Times New Roman"/>
          <w:sz w:val="24"/>
          <w:szCs w:val="24"/>
          <w:lang w:val="ru-RU"/>
        </w:rPr>
        <w:t xml:space="preserve">не приема </w:t>
      </w:r>
      <w:r w:rsidRPr="00990A8D">
        <w:rPr>
          <w:rFonts w:ascii="Times New Roman" w:eastAsia="Calibri" w:hAnsi="Times New Roman" w:cs="Times New Roman"/>
          <w:sz w:val="24"/>
          <w:szCs w:val="24"/>
        </w:rPr>
        <w:t>да бъдат продадени акциите на община Долни чифлик включени в капитала на търговското дружество „Бункера“ АД.</w:t>
      </w:r>
    </w:p>
    <w:p w:rsidR="00990A8D" w:rsidRDefault="00990A8D" w:rsidP="00990A8D"/>
    <w:p w:rsidR="00990A8D" w:rsidRPr="00990A8D" w:rsidRDefault="00990A8D" w:rsidP="00990A8D">
      <w:pPr>
        <w:spacing w:after="0" w:line="240" w:lineRule="auto"/>
        <w:rPr>
          <w:rFonts w:ascii="Times New Roman" w:eastAsia="Calibri" w:hAnsi="Times New Roman" w:cs="Times New Roman"/>
          <w:color w:val="000000"/>
          <w:sz w:val="24"/>
          <w:szCs w:val="24"/>
        </w:rPr>
      </w:pPr>
      <w:r w:rsidRPr="00990A8D">
        <w:rPr>
          <w:rFonts w:ascii="Times New Roman" w:eastAsia="Calibri" w:hAnsi="Times New Roman" w:cs="Times New Roman"/>
          <w:color w:val="000000"/>
          <w:sz w:val="24"/>
          <w:szCs w:val="24"/>
        </w:rPr>
        <w:t xml:space="preserve">РЕШЕНИЕ </w:t>
      </w:r>
      <w:r w:rsidRPr="00990A8D">
        <w:rPr>
          <w:rFonts w:ascii="Times New Roman" w:eastAsia="Calibri" w:hAnsi="Times New Roman" w:cs="Times New Roman"/>
          <w:sz w:val="24"/>
          <w:szCs w:val="24"/>
          <w:lang w:val="ru-RU"/>
        </w:rPr>
        <w:t xml:space="preserve">№ </w:t>
      </w:r>
      <w:r w:rsidRPr="00990A8D">
        <w:rPr>
          <w:rFonts w:ascii="Times New Roman" w:eastAsia="Calibri" w:hAnsi="Times New Roman" w:cs="Times New Roman"/>
          <w:sz w:val="24"/>
          <w:szCs w:val="24"/>
          <w:lang w:val="en-US"/>
        </w:rPr>
        <w:t>816</w:t>
      </w:r>
    </w:p>
    <w:p w:rsidR="00990A8D" w:rsidRPr="00990A8D" w:rsidRDefault="00990A8D" w:rsidP="00990A8D">
      <w:pPr>
        <w:spacing w:after="0" w:line="240" w:lineRule="auto"/>
        <w:jc w:val="both"/>
        <w:rPr>
          <w:rFonts w:ascii="Times New Roman" w:eastAsia="Calibri" w:hAnsi="Times New Roman" w:cs="Times New Roman"/>
          <w:b/>
          <w:sz w:val="24"/>
          <w:szCs w:val="24"/>
        </w:rPr>
      </w:pPr>
      <w:r w:rsidRPr="00990A8D">
        <w:rPr>
          <w:rFonts w:ascii="Times New Roman" w:eastAsia="Calibri" w:hAnsi="Times New Roman" w:cs="Times New Roman"/>
          <w:sz w:val="24"/>
          <w:szCs w:val="24"/>
        </w:rPr>
        <w:t>На основание чл. 21, ал. 9 и чл. 27, ал. 5 от ЗМСМЗ администрация  приема повторно свое Решение № 810 от 11.06.2015 г., както следва:</w:t>
      </w:r>
      <w:r w:rsidRPr="00990A8D">
        <w:rPr>
          <w:rFonts w:ascii="Times New Roman" w:eastAsia="Calibri" w:hAnsi="Times New Roman" w:cs="Times New Roman"/>
          <w:b/>
          <w:sz w:val="24"/>
          <w:szCs w:val="24"/>
          <w:lang w:val="ru-RU"/>
        </w:rPr>
        <w:t xml:space="preserve"> </w:t>
      </w:r>
      <w:r w:rsidRPr="00990A8D">
        <w:rPr>
          <w:rFonts w:ascii="Times New Roman" w:eastAsia="Calibri" w:hAnsi="Times New Roman" w:cs="Times New Roman"/>
          <w:b/>
          <w:sz w:val="24"/>
          <w:szCs w:val="24"/>
        </w:rPr>
        <w:t>На основание  чл. 21, ал. 2 във връзка с чл. 21, ал. 1,  т.8 и т.23 от Закона за местното самоуправление и местната администрация и</w:t>
      </w:r>
      <w:r w:rsidRPr="00990A8D">
        <w:rPr>
          <w:rFonts w:ascii="Times New Roman" w:eastAsia="Calibri" w:hAnsi="Times New Roman" w:cs="Times New Roman"/>
          <w:b/>
          <w:sz w:val="24"/>
          <w:szCs w:val="24"/>
          <w:lang w:val="en-US"/>
        </w:rPr>
        <w:t xml:space="preserve"> </w:t>
      </w:r>
      <w:r w:rsidRPr="00990A8D">
        <w:rPr>
          <w:rFonts w:ascii="Times New Roman" w:eastAsia="Calibri" w:hAnsi="Times New Roman" w:cs="Times New Roman"/>
          <w:b/>
          <w:sz w:val="24"/>
          <w:szCs w:val="24"/>
        </w:rPr>
        <w:t xml:space="preserve">чл.4, ал.4 от ЗПСК не приема направеното предложение да не се извършва продажба на акциите на община Долни чифлик включени в капитала на търговско дружество Бункера АД,  </w:t>
      </w:r>
      <w:r w:rsidRPr="00990A8D">
        <w:rPr>
          <w:rFonts w:ascii="Times New Roman" w:eastAsia="Calibri" w:hAnsi="Times New Roman" w:cs="Times New Roman"/>
          <w:b/>
          <w:sz w:val="24"/>
          <w:szCs w:val="24"/>
          <w:lang w:val="en-GB"/>
        </w:rPr>
        <w:t xml:space="preserve"> </w:t>
      </w:r>
      <w:r w:rsidRPr="00990A8D">
        <w:rPr>
          <w:rFonts w:ascii="Times New Roman" w:eastAsia="Calibri" w:hAnsi="Times New Roman" w:cs="Times New Roman"/>
          <w:b/>
          <w:sz w:val="24"/>
          <w:szCs w:val="24"/>
        </w:rPr>
        <w:t>докато не се уточнят виновните за намаляването на капитала на Община Долни чифлик.</w:t>
      </w:r>
    </w:p>
    <w:p w:rsidR="00990A8D" w:rsidRDefault="00990A8D" w:rsidP="00990A8D"/>
    <w:p w:rsidR="00990A8D" w:rsidRDefault="00990A8D" w:rsidP="00990A8D"/>
    <w:p w:rsidR="00990A8D" w:rsidRPr="00990A8D" w:rsidRDefault="00990A8D" w:rsidP="00990A8D">
      <w:pPr>
        <w:spacing w:after="0" w:line="240" w:lineRule="auto"/>
        <w:jc w:val="both"/>
        <w:rPr>
          <w:rFonts w:ascii="Times New Roman" w:eastAsia="Calibri" w:hAnsi="Times New Roman" w:cs="Times New Roman"/>
          <w:sz w:val="24"/>
          <w:szCs w:val="24"/>
          <w:lang w:val="en-US"/>
        </w:rPr>
      </w:pPr>
      <w:r w:rsidRPr="00990A8D">
        <w:rPr>
          <w:rFonts w:ascii="Times New Roman" w:eastAsia="Calibri" w:hAnsi="Times New Roman" w:cs="Times New Roman"/>
          <w:sz w:val="24"/>
          <w:szCs w:val="24"/>
        </w:rPr>
        <w:t xml:space="preserve">РЕШЕНИЕ </w:t>
      </w:r>
      <w:r w:rsidRPr="00990A8D">
        <w:rPr>
          <w:rFonts w:ascii="Times New Roman" w:eastAsia="Calibri" w:hAnsi="Times New Roman" w:cs="Times New Roman"/>
          <w:sz w:val="24"/>
          <w:szCs w:val="24"/>
          <w:lang w:val="ru-RU"/>
        </w:rPr>
        <w:t xml:space="preserve">№ </w:t>
      </w:r>
      <w:r w:rsidRPr="00990A8D">
        <w:rPr>
          <w:rFonts w:ascii="Times New Roman" w:eastAsia="Calibri" w:hAnsi="Times New Roman" w:cs="Times New Roman"/>
          <w:sz w:val="24"/>
          <w:szCs w:val="24"/>
          <w:lang w:val="en-US"/>
        </w:rPr>
        <w:t xml:space="preserve"> 817</w:t>
      </w:r>
    </w:p>
    <w:p w:rsidR="00990A8D" w:rsidRPr="00990A8D" w:rsidRDefault="00990A8D" w:rsidP="00990A8D">
      <w:pPr>
        <w:spacing w:after="0" w:line="240" w:lineRule="auto"/>
        <w:jc w:val="both"/>
        <w:rPr>
          <w:rFonts w:ascii="Times New Roman" w:eastAsia="Calibri" w:hAnsi="Times New Roman" w:cs="Times New Roman"/>
          <w:sz w:val="24"/>
          <w:szCs w:val="24"/>
        </w:rPr>
      </w:pPr>
      <w:r w:rsidRPr="00990A8D">
        <w:rPr>
          <w:rFonts w:ascii="Times New Roman" w:eastAsia="Calibri" w:hAnsi="Times New Roman" w:cs="Times New Roman"/>
          <w:sz w:val="24"/>
          <w:szCs w:val="24"/>
        </w:rPr>
        <w:t>На основание чл. 21, ал. 9 и чл. 27, ал. 5 от ЗМСМЗ администрация  приема повторно свое Решение № 811 от 11.06.2015 г., както следва:</w:t>
      </w:r>
      <w:r w:rsidRPr="00990A8D">
        <w:rPr>
          <w:rFonts w:ascii="Times New Roman" w:eastAsia="Times New Roman" w:hAnsi="Times New Roman" w:cs="Times New Roman"/>
          <w:sz w:val="24"/>
          <w:szCs w:val="24"/>
        </w:rPr>
        <w:t xml:space="preserve"> </w:t>
      </w:r>
      <w:r w:rsidRPr="00990A8D">
        <w:rPr>
          <w:rFonts w:ascii="Times New Roman" w:eastAsia="Calibri" w:hAnsi="Times New Roman" w:cs="Times New Roman"/>
          <w:sz w:val="24"/>
          <w:szCs w:val="24"/>
        </w:rPr>
        <w:t xml:space="preserve">На основание чл. 21, ал. 2, във връзка с чл. 21, ал. 1, т. 8 и т. 23 от Закона за местното самоуправление и местната администрация не приема направеното предложение за изкупуването от община Долни чифлик на акциите на ,,Хотелско мениджърска </w:t>
      </w:r>
      <w:proofErr w:type="spellStart"/>
      <w:r w:rsidRPr="00990A8D">
        <w:rPr>
          <w:rFonts w:ascii="Times New Roman" w:eastAsia="Calibri" w:hAnsi="Times New Roman" w:cs="Times New Roman"/>
          <w:sz w:val="24"/>
          <w:szCs w:val="24"/>
        </w:rPr>
        <w:t>компания‘‘</w:t>
      </w:r>
      <w:proofErr w:type="spellEnd"/>
      <w:r w:rsidRPr="00990A8D">
        <w:rPr>
          <w:rFonts w:ascii="Times New Roman" w:eastAsia="Calibri" w:hAnsi="Times New Roman" w:cs="Times New Roman"/>
          <w:sz w:val="24"/>
          <w:szCs w:val="24"/>
        </w:rPr>
        <w:t xml:space="preserve"> ЕООД акционер в  търговско дружество „Бункера“ АД, както и за упълномощаване кмета на общината за провеждане на разговори за търсене на условия за кредит.</w:t>
      </w:r>
    </w:p>
    <w:p w:rsidR="00990A8D" w:rsidRPr="00990A8D" w:rsidRDefault="00990A8D" w:rsidP="00990A8D">
      <w:pPr>
        <w:spacing w:after="0" w:line="240" w:lineRule="auto"/>
        <w:jc w:val="both"/>
        <w:rPr>
          <w:rFonts w:ascii="Times New Roman" w:eastAsia="Calibri" w:hAnsi="Times New Roman" w:cs="Times New Roman"/>
          <w:color w:val="000000"/>
          <w:sz w:val="24"/>
          <w:szCs w:val="24"/>
        </w:rPr>
      </w:pPr>
    </w:p>
    <w:p w:rsidR="00990A8D" w:rsidRDefault="00990A8D" w:rsidP="00990A8D"/>
    <w:p w:rsidR="00990A8D" w:rsidRPr="00990A8D" w:rsidRDefault="00990A8D" w:rsidP="00990A8D">
      <w:pPr>
        <w:spacing w:after="0" w:line="240" w:lineRule="auto"/>
        <w:rPr>
          <w:rFonts w:ascii="Times New Roman" w:eastAsia="Calibri" w:hAnsi="Times New Roman" w:cs="Times New Roman"/>
          <w:color w:val="333300"/>
          <w:sz w:val="24"/>
          <w:szCs w:val="24"/>
          <w:lang w:val="en-US"/>
        </w:rPr>
      </w:pPr>
      <w:r w:rsidRPr="00990A8D">
        <w:rPr>
          <w:rFonts w:ascii="Times New Roman" w:eastAsia="Calibri" w:hAnsi="Times New Roman" w:cs="Times New Roman"/>
          <w:color w:val="000000"/>
          <w:sz w:val="24"/>
          <w:szCs w:val="24"/>
        </w:rPr>
        <w:t xml:space="preserve">РЕШЕНИЕ </w:t>
      </w:r>
      <w:r w:rsidRPr="00990A8D">
        <w:rPr>
          <w:rFonts w:ascii="Times New Roman" w:eastAsia="Calibri" w:hAnsi="Times New Roman" w:cs="Times New Roman"/>
          <w:sz w:val="24"/>
          <w:szCs w:val="24"/>
          <w:lang w:val="ru-RU"/>
        </w:rPr>
        <w:t xml:space="preserve">№ </w:t>
      </w:r>
      <w:r w:rsidRPr="00990A8D">
        <w:rPr>
          <w:rFonts w:ascii="Times New Roman" w:eastAsia="Calibri" w:hAnsi="Times New Roman" w:cs="Times New Roman"/>
          <w:sz w:val="24"/>
          <w:szCs w:val="24"/>
          <w:lang w:val="en-US"/>
        </w:rPr>
        <w:t>818</w:t>
      </w:r>
    </w:p>
    <w:p w:rsidR="00990A8D" w:rsidRPr="00990A8D" w:rsidRDefault="00990A8D" w:rsidP="00990A8D">
      <w:pPr>
        <w:spacing w:after="0" w:line="240" w:lineRule="auto"/>
        <w:jc w:val="both"/>
        <w:rPr>
          <w:rFonts w:ascii="Times New Roman" w:eastAsia="Calibri" w:hAnsi="Times New Roman" w:cs="Times New Roman"/>
          <w:color w:val="000000"/>
          <w:sz w:val="24"/>
          <w:szCs w:val="24"/>
        </w:rPr>
      </w:pPr>
      <w:r w:rsidRPr="00990A8D">
        <w:rPr>
          <w:rFonts w:ascii="Times New Roman" w:eastAsia="Calibri" w:hAnsi="Times New Roman" w:cs="Times New Roman"/>
          <w:color w:val="000000"/>
          <w:sz w:val="24"/>
          <w:szCs w:val="24"/>
        </w:rPr>
        <w:t xml:space="preserve">На основание чл.21, ал.2 във връзка с чл.21, ал.1, т.6 от Закона за местното самоуправление и местната администрация изменя Решение № </w:t>
      </w:r>
      <w:r w:rsidRPr="00990A8D">
        <w:rPr>
          <w:rFonts w:ascii="Times New Roman" w:eastAsia="Calibri" w:hAnsi="Times New Roman" w:cs="Times New Roman"/>
          <w:color w:val="000000"/>
          <w:sz w:val="24"/>
          <w:szCs w:val="24"/>
          <w:lang w:val="en-US"/>
        </w:rPr>
        <w:t>712</w:t>
      </w:r>
      <w:r w:rsidRPr="00990A8D">
        <w:rPr>
          <w:rFonts w:ascii="Times New Roman" w:eastAsia="Calibri" w:hAnsi="Times New Roman" w:cs="Times New Roman"/>
          <w:color w:val="000000"/>
          <w:sz w:val="24"/>
          <w:szCs w:val="24"/>
        </w:rPr>
        <w:t xml:space="preserve"> / 1</w:t>
      </w:r>
      <w:r w:rsidRPr="00990A8D">
        <w:rPr>
          <w:rFonts w:ascii="Times New Roman" w:eastAsia="Calibri" w:hAnsi="Times New Roman" w:cs="Times New Roman"/>
          <w:color w:val="000000"/>
          <w:sz w:val="24"/>
          <w:szCs w:val="24"/>
          <w:lang w:val="en-US"/>
        </w:rPr>
        <w:t>3</w:t>
      </w:r>
      <w:r w:rsidRPr="00990A8D">
        <w:rPr>
          <w:rFonts w:ascii="Times New Roman" w:eastAsia="Calibri" w:hAnsi="Times New Roman" w:cs="Times New Roman"/>
          <w:color w:val="000000"/>
          <w:sz w:val="24"/>
          <w:szCs w:val="24"/>
        </w:rPr>
        <w:t>.02.201</w:t>
      </w:r>
      <w:r w:rsidRPr="00990A8D">
        <w:rPr>
          <w:rFonts w:ascii="Times New Roman" w:eastAsia="Calibri" w:hAnsi="Times New Roman" w:cs="Times New Roman"/>
          <w:color w:val="000000"/>
          <w:sz w:val="24"/>
          <w:szCs w:val="24"/>
          <w:lang w:val="en-US"/>
        </w:rPr>
        <w:t>5</w:t>
      </w:r>
      <w:r w:rsidRPr="00990A8D">
        <w:rPr>
          <w:rFonts w:ascii="Times New Roman" w:eastAsia="Calibri" w:hAnsi="Times New Roman" w:cs="Times New Roman"/>
          <w:color w:val="000000"/>
          <w:sz w:val="24"/>
          <w:szCs w:val="24"/>
        </w:rPr>
        <w:t xml:space="preserve"> г. за бюджета на община Долни чифлик за 201</w:t>
      </w:r>
      <w:r w:rsidRPr="00990A8D">
        <w:rPr>
          <w:rFonts w:ascii="Times New Roman" w:eastAsia="Calibri" w:hAnsi="Times New Roman" w:cs="Times New Roman"/>
          <w:color w:val="000000"/>
          <w:sz w:val="24"/>
          <w:szCs w:val="24"/>
          <w:lang w:val="en-US"/>
        </w:rPr>
        <w:t>5</w:t>
      </w:r>
      <w:r w:rsidRPr="00990A8D">
        <w:rPr>
          <w:rFonts w:ascii="Times New Roman" w:eastAsia="Calibri" w:hAnsi="Times New Roman" w:cs="Times New Roman"/>
          <w:color w:val="000000"/>
          <w:sz w:val="24"/>
          <w:szCs w:val="24"/>
        </w:rPr>
        <w:t xml:space="preserve"> година, както следва:</w:t>
      </w:r>
    </w:p>
    <w:p w:rsidR="00990A8D" w:rsidRPr="00990A8D" w:rsidRDefault="00990A8D" w:rsidP="00990A8D">
      <w:pPr>
        <w:numPr>
          <w:ilvl w:val="0"/>
          <w:numId w:val="1"/>
        </w:numPr>
        <w:tabs>
          <w:tab w:val="num" w:pos="0"/>
        </w:tabs>
        <w:spacing w:after="0" w:line="240" w:lineRule="auto"/>
        <w:jc w:val="both"/>
        <w:rPr>
          <w:rFonts w:ascii="Times New Roman" w:eastAsia="Calibri" w:hAnsi="Times New Roman" w:cs="Times New Roman"/>
          <w:color w:val="000000"/>
          <w:sz w:val="24"/>
          <w:szCs w:val="24"/>
        </w:rPr>
      </w:pPr>
      <w:r w:rsidRPr="00990A8D">
        <w:rPr>
          <w:rFonts w:ascii="Times New Roman" w:eastAsia="Calibri" w:hAnsi="Times New Roman" w:cs="Times New Roman"/>
          <w:color w:val="000000"/>
          <w:sz w:val="24"/>
          <w:szCs w:val="24"/>
        </w:rPr>
        <w:t>в Приложение 2, дейност 122 „Общинска администрация”, увеличава  § 52-03 „Придобиване на друго оборудване, машини и съоръжения ” с 1</w:t>
      </w:r>
      <w:r w:rsidRPr="00990A8D">
        <w:rPr>
          <w:rFonts w:ascii="Times New Roman" w:eastAsia="Calibri" w:hAnsi="Times New Roman" w:cs="Times New Roman"/>
          <w:color w:val="000000"/>
          <w:sz w:val="24"/>
          <w:szCs w:val="24"/>
          <w:lang w:val="en-US"/>
        </w:rPr>
        <w:t>000</w:t>
      </w:r>
      <w:r w:rsidRPr="00990A8D">
        <w:rPr>
          <w:rFonts w:ascii="Times New Roman" w:eastAsia="Calibri" w:hAnsi="Times New Roman" w:cs="Times New Roman"/>
          <w:color w:val="000000"/>
          <w:sz w:val="24"/>
          <w:szCs w:val="24"/>
        </w:rPr>
        <w:t xml:space="preserve"> и намалява §10-00 „Издръжка” с 1000;</w:t>
      </w:r>
    </w:p>
    <w:p w:rsidR="00990A8D" w:rsidRPr="00990A8D" w:rsidRDefault="00990A8D" w:rsidP="00990A8D">
      <w:pPr>
        <w:numPr>
          <w:ilvl w:val="0"/>
          <w:numId w:val="1"/>
        </w:numPr>
        <w:tabs>
          <w:tab w:val="num" w:pos="0"/>
        </w:tabs>
        <w:spacing w:after="0" w:line="240" w:lineRule="auto"/>
        <w:jc w:val="both"/>
        <w:rPr>
          <w:rFonts w:ascii="Times New Roman" w:eastAsia="Calibri" w:hAnsi="Times New Roman" w:cs="Times New Roman"/>
          <w:color w:val="000000"/>
          <w:sz w:val="24"/>
          <w:szCs w:val="24"/>
        </w:rPr>
      </w:pPr>
      <w:r w:rsidRPr="00990A8D">
        <w:rPr>
          <w:rFonts w:ascii="Times New Roman" w:eastAsia="Calibri" w:hAnsi="Times New Roman" w:cs="Times New Roman"/>
          <w:color w:val="000000"/>
          <w:sz w:val="24"/>
          <w:szCs w:val="24"/>
        </w:rPr>
        <w:t>в Приложение 2, дейност 622 „Озеленяване” увеличава 52-03  „Придобиване на друго оборудване, машини и съоръжения” с 2586 и намалява §10-00 „Издръжка” с 2586;</w:t>
      </w:r>
    </w:p>
    <w:p w:rsidR="00990A8D" w:rsidRPr="00990A8D" w:rsidRDefault="00990A8D" w:rsidP="00990A8D">
      <w:pPr>
        <w:numPr>
          <w:ilvl w:val="0"/>
          <w:numId w:val="1"/>
        </w:numPr>
        <w:tabs>
          <w:tab w:val="num" w:pos="0"/>
        </w:tabs>
        <w:spacing w:after="0" w:line="240" w:lineRule="auto"/>
        <w:jc w:val="both"/>
        <w:rPr>
          <w:rFonts w:ascii="Times New Roman" w:eastAsia="Calibri" w:hAnsi="Times New Roman" w:cs="Times New Roman"/>
          <w:color w:val="000000"/>
          <w:sz w:val="24"/>
          <w:szCs w:val="24"/>
        </w:rPr>
      </w:pPr>
      <w:r w:rsidRPr="00990A8D">
        <w:rPr>
          <w:rFonts w:ascii="Times New Roman" w:eastAsia="Calibri" w:hAnsi="Times New Roman" w:cs="Times New Roman"/>
          <w:color w:val="000000"/>
          <w:sz w:val="24"/>
          <w:szCs w:val="24"/>
        </w:rPr>
        <w:t>в Приложение 2, дейност 311 „ЦДГ”, увеличава  § 52-05 „Придобиване на стопански инвентар” с 869 и намалява §10-00 „Издръжка” с 869;</w:t>
      </w:r>
    </w:p>
    <w:p w:rsidR="00990A8D" w:rsidRPr="00990A8D" w:rsidRDefault="00990A8D" w:rsidP="00990A8D">
      <w:pPr>
        <w:numPr>
          <w:ilvl w:val="0"/>
          <w:numId w:val="1"/>
        </w:numPr>
        <w:tabs>
          <w:tab w:val="num" w:pos="0"/>
        </w:tabs>
        <w:spacing w:after="0" w:line="240" w:lineRule="auto"/>
        <w:jc w:val="both"/>
        <w:rPr>
          <w:rFonts w:ascii="Times New Roman" w:eastAsia="Calibri" w:hAnsi="Times New Roman" w:cs="Times New Roman"/>
          <w:color w:val="000000"/>
          <w:sz w:val="24"/>
          <w:szCs w:val="24"/>
        </w:rPr>
      </w:pPr>
      <w:r w:rsidRPr="00990A8D">
        <w:rPr>
          <w:rFonts w:ascii="Times New Roman" w:eastAsia="Calibri" w:hAnsi="Times New Roman" w:cs="Times New Roman"/>
          <w:color w:val="000000"/>
          <w:sz w:val="24"/>
          <w:szCs w:val="24"/>
        </w:rPr>
        <w:lastRenderedPageBreak/>
        <w:t>в Приложение 2, дейност 311 „ЦДГ”, увеличава  § 52-05 „Придобиване на стопански инвентар” с 2399 и намалява §10-00 „Издръжка” с 2399;</w:t>
      </w:r>
    </w:p>
    <w:p w:rsidR="00990A8D" w:rsidRPr="00990A8D" w:rsidRDefault="00990A8D" w:rsidP="00990A8D">
      <w:pPr>
        <w:numPr>
          <w:ilvl w:val="0"/>
          <w:numId w:val="1"/>
        </w:numPr>
        <w:tabs>
          <w:tab w:val="num" w:pos="0"/>
        </w:tabs>
        <w:spacing w:after="0" w:line="240" w:lineRule="auto"/>
        <w:jc w:val="both"/>
        <w:rPr>
          <w:rFonts w:ascii="Times New Roman" w:eastAsia="Calibri" w:hAnsi="Times New Roman" w:cs="Times New Roman"/>
          <w:color w:val="000000"/>
          <w:sz w:val="24"/>
          <w:szCs w:val="24"/>
        </w:rPr>
      </w:pPr>
      <w:r w:rsidRPr="00990A8D">
        <w:rPr>
          <w:rFonts w:ascii="Times New Roman" w:eastAsia="Calibri" w:hAnsi="Times New Roman" w:cs="Times New Roman"/>
          <w:color w:val="000000"/>
          <w:sz w:val="24"/>
          <w:szCs w:val="24"/>
        </w:rPr>
        <w:t>в Приложение 2, дейност 759 „Други дейности по културата”, увеличава  § 52-19 „Други ДМА” с 2580 и намалява §10-00 „Издръжка” с 2580;</w:t>
      </w:r>
    </w:p>
    <w:p w:rsidR="00990A8D" w:rsidRPr="00990A8D" w:rsidRDefault="00990A8D" w:rsidP="00990A8D">
      <w:pPr>
        <w:numPr>
          <w:ilvl w:val="0"/>
          <w:numId w:val="1"/>
        </w:numPr>
        <w:tabs>
          <w:tab w:val="num" w:pos="0"/>
        </w:tabs>
        <w:spacing w:after="0" w:line="240" w:lineRule="auto"/>
        <w:jc w:val="both"/>
        <w:rPr>
          <w:rFonts w:ascii="Times New Roman" w:eastAsia="Calibri" w:hAnsi="Times New Roman" w:cs="Times New Roman"/>
          <w:color w:val="000000"/>
          <w:sz w:val="24"/>
          <w:szCs w:val="24"/>
        </w:rPr>
      </w:pPr>
      <w:r w:rsidRPr="00990A8D">
        <w:rPr>
          <w:rFonts w:ascii="Times New Roman" w:eastAsia="Calibri" w:hAnsi="Times New Roman" w:cs="Times New Roman"/>
          <w:color w:val="000000"/>
          <w:sz w:val="24"/>
          <w:szCs w:val="24"/>
        </w:rPr>
        <w:t>в Приложение 2, дейност 546 „Дом за деца”, увеличава  § 51-00 „Основен ремонт” с 5876 и намалява §10-00 „Издръжка” с 5876;</w:t>
      </w:r>
    </w:p>
    <w:p w:rsidR="00990A8D" w:rsidRPr="00990A8D" w:rsidRDefault="00990A8D" w:rsidP="00990A8D">
      <w:pPr>
        <w:numPr>
          <w:ilvl w:val="0"/>
          <w:numId w:val="1"/>
        </w:numPr>
        <w:tabs>
          <w:tab w:val="num" w:pos="0"/>
        </w:tabs>
        <w:spacing w:after="0" w:line="240" w:lineRule="auto"/>
        <w:jc w:val="both"/>
        <w:rPr>
          <w:rFonts w:ascii="Times New Roman" w:eastAsia="Calibri" w:hAnsi="Times New Roman" w:cs="Times New Roman"/>
          <w:color w:val="000000"/>
          <w:sz w:val="24"/>
          <w:szCs w:val="24"/>
        </w:rPr>
      </w:pPr>
      <w:r w:rsidRPr="00990A8D">
        <w:rPr>
          <w:rFonts w:ascii="Times New Roman" w:eastAsia="Calibri" w:hAnsi="Times New Roman" w:cs="Times New Roman"/>
          <w:color w:val="000000"/>
          <w:sz w:val="24"/>
          <w:szCs w:val="24"/>
        </w:rPr>
        <w:t>в Приложение 2, дейност 541 „ДВХУ”, увеличава  § 52-04 „Придобиване на транспортно средство” с 2000 и намалява §10-00 „Издръжка” с 2000;</w:t>
      </w:r>
    </w:p>
    <w:p w:rsidR="00990A8D" w:rsidRPr="00990A8D" w:rsidRDefault="00990A8D" w:rsidP="00990A8D">
      <w:pPr>
        <w:spacing w:after="0" w:line="240" w:lineRule="auto"/>
        <w:rPr>
          <w:rFonts w:ascii="Times New Roman" w:eastAsia="Calibri" w:hAnsi="Times New Roman" w:cs="Times New Roman"/>
          <w:sz w:val="24"/>
          <w:szCs w:val="24"/>
        </w:rPr>
      </w:pPr>
    </w:p>
    <w:p w:rsidR="00990A8D" w:rsidRDefault="00990A8D" w:rsidP="00990A8D"/>
    <w:p w:rsidR="00990A8D" w:rsidRPr="00990A8D" w:rsidRDefault="00990A8D" w:rsidP="00990A8D">
      <w:pPr>
        <w:spacing w:after="0" w:line="240" w:lineRule="auto"/>
        <w:ind w:right="23"/>
        <w:jc w:val="both"/>
        <w:rPr>
          <w:rFonts w:ascii="Times New Roman" w:eastAsia="Calibri" w:hAnsi="Times New Roman" w:cs="Times New Roman"/>
          <w:sz w:val="24"/>
          <w:szCs w:val="24"/>
          <w:lang w:val="en-US"/>
        </w:rPr>
      </w:pPr>
      <w:r w:rsidRPr="00990A8D">
        <w:rPr>
          <w:rFonts w:ascii="Times New Roman" w:eastAsia="Calibri" w:hAnsi="Times New Roman" w:cs="Times New Roman"/>
          <w:color w:val="000000"/>
          <w:sz w:val="24"/>
          <w:szCs w:val="24"/>
        </w:rPr>
        <w:t xml:space="preserve">РЕШЕНИЕ </w:t>
      </w:r>
      <w:r w:rsidRPr="00990A8D">
        <w:rPr>
          <w:rFonts w:ascii="Times New Roman" w:eastAsia="Calibri" w:hAnsi="Times New Roman" w:cs="Times New Roman"/>
          <w:sz w:val="24"/>
          <w:szCs w:val="24"/>
          <w:lang w:val="ru-RU"/>
        </w:rPr>
        <w:t xml:space="preserve">№ </w:t>
      </w:r>
      <w:r w:rsidRPr="00990A8D">
        <w:rPr>
          <w:rFonts w:ascii="Times New Roman" w:eastAsia="Calibri" w:hAnsi="Times New Roman" w:cs="Times New Roman"/>
          <w:sz w:val="24"/>
          <w:szCs w:val="24"/>
          <w:lang w:val="en-US"/>
        </w:rPr>
        <w:t>819</w:t>
      </w:r>
    </w:p>
    <w:p w:rsidR="00990A8D" w:rsidRPr="00990A8D" w:rsidRDefault="00990A8D" w:rsidP="00990A8D">
      <w:pPr>
        <w:spacing w:after="0" w:line="240" w:lineRule="auto"/>
        <w:jc w:val="both"/>
        <w:rPr>
          <w:rFonts w:ascii="Times New Roman" w:eastAsia="Calibri" w:hAnsi="Times New Roman" w:cs="Times New Roman"/>
          <w:sz w:val="24"/>
          <w:szCs w:val="24"/>
        </w:rPr>
      </w:pPr>
      <w:proofErr w:type="spellStart"/>
      <w:r w:rsidRPr="00990A8D">
        <w:rPr>
          <w:rFonts w:ascii="Times New Roman" w:eastAsia="Calibri" w:hAnsi="Times New Roman" w:cs="Times New Roman"/>
          <w:sz w:val="24"/>
          <w:szCs w:val="24"/>
          <w:lang w:val="en-US"/>
        </w:rPr>
        <w:t>На</w:t>
      </w:r>
      <w:proofErr w:type="spellEnd"/>
      <w:r w:rsidRPr="00990A8D">
        <w:rPr>
          <w:rFonts w:ascii="Times New Roman" w:eastAsia="Calibri" w:hAnsi="Times New Roman" w:cs="Times New Roman"/>
          <w:sz w:val="24"/>
          <w:szCs w:val="24"/>
          <w:lang w:val="en-US"/>
        </w:rPr>
        <w:t xml:space="preserve"> </w:t>
      </w:r>
      <w:proofErr w:type="spellStart"/>
      <w:r w:rsidRPr="00990A8D">
        <w:rPr>
          <w:rFonts w:ascii="Times New Roman" w:eastAsia="Calibri" w:hAnsi="Times New Roman" w:cs="Times New Roman"/>
          <w:sz w:val="24"/>
          <w:szCs w:val="24"/>
          <w:lang w:val="en-US"/>
        </w:rPr>
        <w:t>основание</w:t>
      </w:r>
      <w:proofErr w:type="spellEnd"/>
      <w:r w:rsidRPr="00990A8D">
        <w:rPr>
          <w:rFonts w:ascii="Times New Roman" w:eastAsia="Calibri" w:hAnsi="Times New Roman" w:cs="Times New Roman"/>
          <w:sz w:val="24"/>
          <w:szCs w:val="24"/>
          <w:lang w:val="en-US"/>
        </w:rPr>
        <w:t xml:space="preserve"> чл.21, ал.2 </w:t>
      </w:r>
      <w:r w:rsidRPr="00990A8D">
        <w:rPr>
          <w:rFonts w:ascii="Times New Roman" w:eastAsia="Calibri" w:hAnsi="Times New Roman" w:cs="Times New Roman"/>
          <w:sz w:val="24"/>
          <w:szCs w:val="24"/>
          <w:lang w:val="ru-RU"/>
        </w:rPr>
        <w:t xml:space="preserve">и </w:t>
      </w:r>
      <w:proofErr w:type="spellStart"/>
      <w:r w:rsidRPr="00990A8D">
        <w:rPr>
          <w:rFonts w:ascii="Times New Roman" w:eastAsia="Calibri" w:hAnsi="Times New Roman" w:cs="Times New Roman"/>
          <w:sz w:val="24"/>
          <w:szCs w:val="24"/>
          <w:lang w:val="ru-RU"/>
        </w:rPr>
        <w:t>във</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връзка</w:t>
      </w:r>
      <w:proofErr w:type="spellEnd"/>
      <w:r w:rsidRPr="00990A8D">
        <w:rPr>
          <w:rFonts w:ascii="Times New Roman" w:eastAsia="Calibri" w:hAnsi="Times New Roman" w:cs="Times New Roman"/>
          <w:sz w:val="24"/>
          <w:szCs w:val="24"/>
          <w:lang w:val="ru-RU"/>
        </w:rPr>
        <w:t xml:space="preserve"> с чл.21, ал.1, т.8 и т. 23 </w:t>
      </w:r>
      <w:proofErr w:type="spellStart"/>
      <w:r w:rsidRPr="00990A8D">
        <w:rPr>
          <w:rFonts w:ascii="Times New Roman" w:eastAsia="Calibri" w:hAnsi="Times New Roman" w:cs="Times New Roman"/>
          <w:sz w:val="24"/>
          <w:szCs w:val="24"/>
          <w:lang w:val="en-US"/>
        </w:rPr>
        <w:t>от</w:t>
      </w:r>
      <w:proofErr w:type="spellEnd"/>
      <w:r w:rsidRPr="00990A8D">
        <w:rPr>
          <w:rFonts w:ascii="Times New Roman" w:eastAsia="Calibri" w:hAnsi="Times New Roman" w:cs="Times New Roman"/>
          <w:sz w:val="24"/>
          <w:szCs w:val="24"/>
          <w:lang w:val="en-US"/>
        </w:rPr>
        <w:t xml:space="preserve"> </w:t>
      </w:r>
      <w:r w:rsidRPr="00990A8D">
        <w:rPr>
          <w:rFonts w:ascii="Times New Roman" w:eastAsia="Calibri" w:hAnsi="Times New Roman" w:cs="Times New Roman"/>
          <w:sz w:val="24"/>
          <w:szCs w:val="24"/>
        </w:rPr>
        <w:t xml:space="preserve">ЗМСМА дава принципно съгласие в случай, че Министерство на здравеопазването спечели проекта по Оперативна програма „Региони в растеж“ 2014 – 2020 г. да бъде учредено право на строеж върху УПИ </w:t>
      </w:r>
      <w:r w:rsidRPr="00990A8D">
        <w:rPr>
          <w:rFonts w:ascii="Times New Roman" w:eastAsia="Calibri" w:hAnsi="Times New Roman" w:cs="Times New Roman"/>
          <w:sz w:val="24"/>
          <w:szCs w:val="24"/>
          <w:lang w:val="en-US"/>
        </w:rPr>
        <w:t>II</w:t>
      </w:r>
      <w:r w:rsidRPr="00990A8D">
        <w:rPr>
          <w:rFonts w:ascii="Times New Roman" w:eastAsia="Calibri" w:hAnsi="Times New Roman" w:cs="Times New Roman"/>
          <w:sz w:val="24"/>
          <w:szCs w:val="24"/>
        </w:rPr>
        <w:t xml:space="preserve">, кв. 32 на Министерство на здравеопазването, ЦСМП – Варна за изграждане на нов филиал на спешна </w:t>
      </w:r>
      <w:proofErr w:type="spellStart"/>
      <w:r w:rsidRPr="00990A8D">
        <w:rPr>
          <w:rFonts w:ascii="Times New Roman" w:eastAsia="Calibri" w:hAnsi="Times New Roman" w:cs="Times New Roman"/>
          <w:sz w:val="24"/>
          <w:szCs w:val="24"/>
        </w:rPr>
        <w:t>медецинска</w:t>
      </w:r>
      <w:proofErr w:type="spellEnd"/>
      <w:r w:rsidRPr="00990A8D">
        <w:rPr>
          <w:rFonts w:ascii="Times New Roman" w:eastAsia="Calibri" w:hAnsi="Times New Roman" w:cs="Times New Roman"/>
          <w:sz w:val="24"/>
          <w:szCs w:val="24"/>
        </w:rPr>
        <w:t xml:space="preserve"> помощ.</w:t>
      </w:r>
      <w:r w:rsidRPr="00990A8D">
        <w:rPr>
          <w:rFonts w:ascii="Times New Roman" w:eastAsia="Calibri" w:hAnsi="Times New Roman" w:cs="Times New Roman"/>
          <w:sz w:val="24"/>
          <w:szCs w:val="24"/>
          <w:lang w:val="en-US"/>
        </w:rPr>
        <w:t xml:space="preserve"> </w:t>
      </w:r>
    </w:p>
    <w:p w:rsidR="00990A8D" w:rsidRDefault="00990A8D" w:rsidP="00990A8D"/>
    <w:p w:rsidR="00990A8D" w:rsidRPr="00990A8D" w:rsidRDefault="00990A8D" w:rsidP="00990A8D">
      <w:pPr>
        <w:spacing w:after="0" w:line="240" w:lineRule="auto"/>
        <w:rPr>
          <w:rFonts w:ascii="Times New Roman" w:eastAsia="Calibri" w:hAnsi="Times New Roman" w:cs="Times New Roman"/>
          <w:color w:val="000000"/>
          <w:sz w:val="24"/>
          <w:szCs w:val="24"/>
          <w:lang w:val="en-US"/>
        </w:rPr>
      </w:pPr>
      <w:r w:rsidRPr="00990A8D">
        <w:rPr>
          <w:rFonts w:ascii="Times New Roman" w:eastAsia="Calibri" w:hAnsi="Times New Roman" w:cs="Times New Roman"/>
          <w:color w:val="000000"/>
          <w:sz w:val="24"/>
          <w:szCs w:val="24"/>
        </w:rPr>
        <w:t xml:space="preserve">РЕШЕНИЕ </w:t>
      </w:r>
      <w:r w:rsidRPr="00990A8D">
        <w:rPr>
          <w:rFonts w:ascii="Times New Roman" w:eastAsia="Calibri" w:hAnsi="Times New Roman" w:cs="Times New Roman"/>
          <w:sz w:val="24"/>
          <w:szCs w:val="24"/>
          <w:lang w:val="ru-RU"/>
        </w:rPr>
        <w:t xml:space="preserve">№ </w:t>
      </w:r>
      <w:r w:rsidRPr="00990A8D">
        <w:rPr>
          <w:rFonts w:ascii="Times New Roman" w:eastAsia="Calibri" w:hAnsi="Times New Roman" w:cs="Times New Roman"/>
          <w:sz w:val="24"/>
          <w:szCs w:val="24"/>
          <w:lang w:val="en-US"/>
        </w:rPr>
        <w:t>820</w:t>
      </w:r>
    </w:p>
    <w:p w:rsidR="00990A8D" w:rsidRPr="00990A8D" w:rsidRDefault="00990A8D" w:rsidP="00990A8D">
      <w:pPr>
        <w:spacing w:after="0" w:line="240" w:lineRule="auto"/>
        <w:jc w:val="both"/>
        <w:rPr>
          <w:rFonts w:ascii="Times New Roman" w:eastAsia="Calibri" w:hAnsi="Times New Roman" w:cs="Times New Roman"/>
          <w:sz w:val="24"/>
          <w:szCs w:val="24"/>
          <w:lang w:val="ru-RU"/>
        </w:rPr>
      </w:pPr>
      <w:r w:rsidRPr="00990A8D">
        <w:rPr>
          <w:rFonts w:ascii="Times New Roman" w:eastAsia="Calibri" w:hAnsi="Times New Roman" w:cs="Times New Roman"/>
          <w:sz w:val="24"/>
          <w:szCs w:val="24"/>
          <w:lang w:val="ru-RU"/>
        </w:rPr>
        <w:t>На основани</w:t>
      </w:r>
      <w:proofErr w:type="gramStart"/>
      <w:r w:rsidRPr="00990A8D">
        <w:rPr>
          <w:rFonts w:ascii="Times New Roman" w:eastAsia="Calibri" w:hAnsi="Times New Roman" w:cs="Times New Roman"/>
          <w:sz w:val="24"/>
          <w:szCs w:val="24"/>
          <w:lang w:val="ru-RU"/>
        </w:rPr>
        <w:t>е</w:t>
      </w:r>
      <w:proofErr w:type="gramEnd"/>
      <w:r w:rsidRPr="00990A8D">
        <w:rPr>
          <w:rFonts w:ascii="Times New Roman" w:eastAsia="Calibri" w:hAnsi="Times New Roman" w:cs="Times New Roman"/>
          <w:sz w:val="24"/>
          <w:szCs w:val="24"/>
          <w:lang w:val="ru-RU"/>
        </w:rPr>
        <w:t xml:space="preserve"> чл. 21, ал. 2 и </w:t>
      </w:r>
      <w:proofErr w:type="spellStart"/>
      <w:r w:rsidRPr="00990A8D">
        <w:rPr>
          <w:rFonts w:ascii="Times New Roman" w:eastAsia="Calibri" w:hAnsi="Times New Roman" w:cs="Times New Roman"/>
          <w:sz w:val="24"/>
          <w:szCs w:val="24"/>
          <w:lang w:val="ru-RU"/>
        </w:rPr>
        <w:t>във</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връзка</w:t>
      </w:r>
      <w:proofErr w:type="spellEnd"/>
      <w:r w:rsidRPr="00990A8D">
        <w:rPr>
          <w:rFonts w:ascii="Times New Roman" w:eastAsia="Calibri" w:hAnsi="Times New Roman" w:cs="Times New Roman"/>
          <w:sz w:val="24"/>
          <w:szCs w:val="24"/>
          <w:lang w:val="ru-RU"/>
        </w:rPr>
        <w:t xml:space="preserve"> с чл. 21, ал. 1, т. 23 от ЗМСМА и </w:t>
      </w:r>
      <w:r w:rsidRPr="00990A8D">
        <w:rPr>
          <w:rFonts w:ascii="Times New Roman" w:eastAsia="Calibri" w:hAnsi="Times New Roman" w:cs="Times New Roman"/>
          <w:sz w:val="24"/>
          <w:szCs w:val="24"/>
        </w:rPr>
        <w:t xml:space="preserve">§ 6 в, ал.2 от ДР на Закона за народната просвета и чл. 7 от Постановление на МС  </w:t>
      </w:r>
      <w:r w:rsidRPr="00990A8D">
        <w:rPr>
          <w:rFonts w:ascii="Times New Roman" w:eastAsia="Calibri" w:hAnsi="Times New Roman" w:cs="Times New Roman"/>
          <w:sz w:val="24"/>
          <w:szCs w:val="24"/>
          <w:lang w:val="ru-RU"/>
        </w:rPr>
        <w:t xml:space="preserve">№ 84/06.04.2009 г. </w:t>
      </w:r>
      <w:proofErr w:type="spellStart"/>
      <w:r w:rsidRPr="00990A8D">
        <w:rPr>
          <w:rFonts w:ascii="Times New Roman" w:eastAsia="Calibri" w:hAnsi="Times New Roman" w:cs="Times New Roman"/>
          <w:sz w:val="24"/>
          <w:szCs w:val="24"/>
          <w:lang w:val="ru-RU"/>
        </w:rPr>
        <w:t>предлага</w:t>
      </w:r>
      <w:proofErr w:type="spellEnd"/>
      <w:r w:rsidRPr="00990A8D">
        <w:rPr>
          <w:rFonts w:ascii="Times New Roman" w:eastAsia="Calibri" w:hAnsi="Times New Roman" w:cs="Times New Roman"/>
          <w:sz w:val="24"/>
          <w:szCs w:val="24"/>
          <w:lang w:val="ru-RU"/>
        </w:rPr>
        <w:t xml:space="preserve"> на </w:t>
      </w:r>
      <w:proofErr w:type="spellStart"/>
      <w:r w:rsidRPr="00990A8D">
        <w:rPr>
          <w:rFonts w:ascii="Times New Roman" w:eastAsia="Calibri" w:hAnsi="Times New Roman" w:cs="Times New Roman"/>
          <w:sz w:val="24"/>
          <w:szCs w:val="24"/>
          <w:lang w:val="ru-RU"/>
        </w:rPr>
        <w:t>Министерския</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съвет</w:t>
      </w:r>
      <w:proofErr w:type="spellEnd"/>
      <w:r w:rsidRPr="00990A8D">
        <w:rPr>
          <w:rFonts w:ascii="Times New Roman" w:eastAsia="Calibri" w:hAnsi="Times New Roman" w:cs="Times New Roman"/>
          <w:sz w:val="24"/>
          <w:szCs w:val="24"/>
          <w:lang w:val="ru-RU"/>
        </w:rPr>
        <w:t xml:space="preserve"> на </w:t>
      </w:r>
      <w:proofErr w:type="spellStart"/>
      <w:r w:rsidRPr="00990A8D">
        <w:rPr>
          <w:rFonts w:ascii="Times New Roman" w:eastAsia="Calibri" w:hAnsi="Times New Roman" w:cs="Times New Roman"/>
          <w:sz w:val="24"/>
          <w:szCs w:val="24"/>
          <w:lang w:val="ru-RU"/>
        </w:rPr>
        <w:t>Република</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България</w:t>
      </w:r>
      <w:proofErr w:type="spellEnd"/>
      <w:r w:rsidRPr="00990A8D">
        <w:rPr>
          <w:rFonts w:ascii="Times New Roman" w:eastAsia="Calibri" w:hAnsi="Times New Roman" w:cs="Times New Roman"/>
          <w:sz w:val="24"/>
          <w:szCs w:val="24"/>
          <w:lang w:val="ru-RU"/>
        </w:rPr>
        <w:t xml:space="preserve"> да включи в </w:t>
      </w:r>
      <w:proofErr w:type="spellStart"/>
      <w:r w:rsidRPr="00990A8D">
        <w:rPr>
          <w:rFonts w:ascii="Times New Roman" w:eastAsia="Calibri" w:hAnsi="Times New Roman" w:cs="Times New Roman"/>
          <w:sz w:val="24"/>
          <w:szCs w:val="24"/>
          <w:lang w:val="ru-RU"/>
        </w:rPr>
        <w:t>Списъка</w:t>
      </w:r>
      <w:proofErr w:type="spellEnd"/>
      <w:r w:rsidRPr="00990A8D">
        <w:rPr>
          <w:rFonts w:ascii="Times New Roman" w:eastAsia="Calibri" w:hAnsi="Times New Roman" w:cs="Times New Roman"/>
          <w:sz w:val="24"/>
          <w:szCs w:val="24"/>
          <w:lang w:val="ru-RU"/>
        </w:rPr>
        <w:t xml:space="preserve"> на </w:t>
      </w:r>
      <w:proofErr w:type="spellStart"/>
      <w:r w:rsidRPr="00990A8D">
        <w:rPr>
          <w:rFonts w:ascii="Times New Roman" w:eastAsia="Calibri" w:hAnsi="Times New Roman" w:cs="Times New Roman"/>
          <w:sz w:val="24"/>
          <w:szCs w:val="24"/>
          <w:lang w:val="ru-RU"/>
        </w:rPr>
        <w:t>средищни</w:t>
      </w:r>
      <w:proofErr w:type="spellEnd"/>
      <w:r w:rsidRPr="00990A8D">
        <w:rPr>
          <w:rFonts w:ascii="Times New Roman" w:eastAsia="Calibri" w:hAnsi="Times New Roman" w:cs="Times New Roman"/>
          <w:sz w:val="24"/>
          <w:szCs w:val="24"/>
          <w:lang w:val="ru-RU"/>
        </w:rPr>
        <w:t xml:space="preserve"> училища за </w:t>
      </w:r>
      <w:proofErr w:type="spellStart"/>
      <w:r w:rsidRPr="00990A8D">
        <w:rPr>
          <w:rFonts w:ascii="Times New Roman" w:eastAsia="Calibri" w:hAnsi="Times New Roman" w:cs="Times New Roman"/>
          <w:sz w:val="24"/>
          <w:szCs w:val="24"/>
          <w:lang w:val="ru-RU"/>
        </w:rPr>
        <w:t>учебната</w:t>
      </w:r>
      <w:proofErr w:type="spellEnd"/>
      <w:r w:rsidRPr="00990A8D">
        <w:rPr>
          <w:rFonts w:ascii="Times New Roman" w:eastAsia="Calibri" w:hAnsi="Times New Roman" w:cs="Times New Roman"/>
          <w:sz w:val="24"/>
          <w:szCs w:val="24"/>
          <w:lang w:val="ru-RU"/>
        </w:rPr>
        <w:t xml:space="preserve"> 2015/2016 г. ОУ «Св. Св. </w:t>
      </w:r>
      <w:proofErr w:type="spellStart"/>
      <w:r w:rsidRPr="00990A8D">
        <w:rPr>
          <w:rFonts w:ascii="Times New Roman" w:eastAsia="Calibri" w:hAnsi="Times New Roman" w:cs="Times New Roman"/>
          <w:sz w:val="24"/>
          <w:szCs w:val="24"/>
          <w:lang w:val="ru-RU"/>
        </w:rPr>
        <w:t>Кирил</w:t>
      </w:r>
      <w:proofErr w:type="spellEnd"/>
      <w:r w:rsidRPr="00990A8D">
        <w:rPr>
          <w:rFonts w:ascii="Times New Roman" w:eastAsia="Calibri" w:hAnsi="Times New Roman" w:cs="Times New Roman"/>
          <w:sz w:val="24"/>
          <w:szCs w:val="24"/>
          <w:lang w:val="ru-RU"/>
        </w:rPr>
        <w:t xml:space="preserve"> и </w:t>
      </w:r>
      <w:proofErr w:type="spellStart"/>
      <w:r w:rsidRPr="00990A8D">
        <w:rPr>
          <w:rFonts w:ascii="Times New Roman" w:eastAsia="Calibri" w:hAnsi="Times New Roman" w:cs="Times New Roman"/>
          <w:sz w:val="24"/>
          <w:szCs w:val="24"/>
          <w:lang w:val="ru-RU"/>
        </w:rPr>
        <w:t>Методий</w:t>
      </w:r>
      <w:proofErr w:type="spellEnd"/>
      <w:r w:rsidRPr="00990A8D">
        <w:rPr>
          <w:rFonts w:ascii="Times New Roman" w:eastAsia="Calibri" w:hAnsi="Times New Roman" w:cs="Times New Roman"/>
          <w:sz w:val="24"/>
          <w:szCs w:val="24"/>
          <w:lang w:val="ru-RU"/>
        </w:rPr>
        <w:t xml:space="preserve">» </w:t>
      </w:r>
      <w:proofErr w:type="gramStart"/>
      <w:r w:rsidRPr="00990A8D">
        <w:rPr>
          <w:rFonts w:ascii="Times New Roman" w:eastAsia="Calibri" w:hAnsi="Times New Roman" w:cs="Times New Roman"/>
          <w:sz w:val="24"/>
          <w:szCs w:val="24"/>
          <w:lang w:val="ru-RU"/>
        </w:rPr>
        <w:t>с</w:t>
      </w:r>
      <w:proofErr w:type="gramEnd"/>
      <w:r w:rsidRPr="00990A8D">
        <w:rPr>
          <w:rFonts w:ascii="Times New Roman" w:eastAsia="Calibri" w:hAnsi="Times New Roman" w:cs="Times New Roman"/>
          <w:sz w:val="24"/>
          <w:szCs w:val="24"/>
          <w:lang w:val="ru-RU"/>
        </w:rPr>
        <w:t xml:space="preserve">. Старо </w:t>
      </w:r>
      <w:proofErr w:type="spellStart"/>
      <w:r w:rsidRPr="00990A8D">
        <w:rPr>
          <w:rFonts w:ascii="Times New Roman" w:eastAsia="Calibri" w:hAnsi="Times New Roman" w:cs="Times New Roman"/>
          <w:sz w:val="24"/>
          <w:szCs w:val="24"/>
          <w:lang w:val="ru-RU"/>
        </w:rPr>
        <w:t>Оряхово</w:t>
      </w:r>
      <w:proofErr w:type="spellEnd"/>
      <w:r w:rsidRPr="00990A8D">
        <w:rPr>
          <w:rFonts w:ascii="Times New Roman" w:eastAsia="Calibri" w:hAnsi="Times New Roman" w:cs="Times New Roman"/>
          <w:sz w:val="24"/>
          <w:szCs w:val="24"/>
          <w:lang w:val="ru-RU"/>
        </w:rPr>
        <w:t xml:space="preserve">, ОУ «Св. Св. </w:t>
      </w:r>
      <w:proofErr w:type="spellStart"/>
      <w:r w:rsidRPr="00990A8D">
        <w:rPr>
          <w:rFonts w:ascii="Times New Roman" w:eastAsia="Calibri" w:hAnsi="Times New Roman" w:cs="Times New Roman"/>
          <w:sz w:val="24"/>
          <w:szCs w:val="24"/>
          <w:lang w:val="ru-RU"/>
        </w:rPr>
        <w:t>Кирил</w:t>
      </w:r>
      <w:proofErr w:type="spellEnd"/>
      <w:r w:rsidRPr="00990A8D">
        <w:rPr>
          <w:rFonts w:ascii="Times New Roman" w:eastAsia="Calibri" w:hAnsi="Times New Roman" w:cs="Times New Roman"/>
          <w:sz w:val="24"/>
          <w:szCs w:val="24"/>
          <w:lang w:val="ru-RU"/>
        </w:rPr>
        <w:t xml:space="preserve"> и </w:t>
      </w:r>
      <w:proofErr w:type="spellStart"/>
      <w:r w:rsidRPr="00990A8D">
        <w:rPr>
          <w:rFonts w:ascii="Times New Roman" w:eastAsia="Calibri" w:hAnsi="Times New Roman" w:cs="Times New Roman"/>
          <w:sz w:val="24"/>
          <w:szCs w:val="24"/>
          <w:lang w:val="ru-RU"/>
        </w:rPr>
        <w:t>Методий</w:t>
      </w:r>
      <w:proofErr w:type="spellEnd"/>
      <w:r w:rsidRPr="00990A8D">
        <w:rPr>
          <w:rFonts w:ascii="Times New Roman" w:eastAsia="Calibri" w:hAnsi="Times New Roman" w:cs="Times New Roman"/>
          <w:sz w:val="24"/>
          <w:szCs w:val="24"/>
          <w:lang w:val="ru-RU"/>
        </w:rPr>
        <w:t>» с. Голица и ОУ «</w:t>
      </w:r>
      <w:proofErr w:type="spellStart"/>
      <w:r w:rsidRPr="00990A8D">
        <w:rPr>
          <w:rFonts w:ascii="Times New Roman" w:eastAsia="Calibri" w:hAnsi="Times New Roman" w:cs="Times New Roman"/>
          <w:sz w:val="24"/>
          <w:szCs w:val="24"/>
          <w:lang w:val="ru-RU"/>
        </w:rPr>
        <w:t>Христо</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Смирненски</w:t>
      </w:r>
      <w:proofErr w:type="spellEnd"/>
      <w:r w:rsidRPr="00990A8D">
        <w:rPr>
          <w:rFonts w:ascii="Times New Roman" w:eastAsia="Calibri" w:hAnsi="Times New Roman" w:cs="Times New Roman"/>
          <w:sz w:val="24"/>
          <w:szCs w:val="24"/>
          <w:lang w:val="ru-RU"/>
        </w:rPr>
        <w:t xml:space="preserve">» с. </w:t>
      </w:r>
      <w:proofErr w:type="spellStart"/>
      <w:r w:rsidRPr="00990A8D">
        <w:rPr>
          <w:rFonts w:ascii="Times New Roman" w:eastAsia="Calibri" w:hAnsi="Times New Roman" w:cs="Times New Roman"/>
          <w:sz w:val="24"/>
          <w:szCs w:val="24"/>
          <w:lang w:val="ru-RU"/>
        </w:rPr>
        <w:t>Гроздьово</w:t>
      </w:r>
      <w:proofErr w:type="spellEnd"/>
      <w:r w:rsidRPr="00990A8D">
        <w:rPr>
          <w:rFonts w:ascii="Times New Roman" w:eastAsia="Calibri" w:hAnsi="Times New Roman" w:cs="Times New Roman"/>
          <w:sz w:val="24"/>
          <w:szCs w:val="24"/>
          <w:lang w:val="ru-RU"/>
        </w:rPr>
        <w:t xml:space="preserve"> – община </w:t>
      </w:r>
      <w:proofErr w:type="spellStart"/>
      <w:r w:rsidRPr="00990A8D">
        <w:rPr>
          <w:rFonts w:ascii="Times New Roman" w:eastAsia="Calibri" w:hAnsi="Times New Roman" w:cs="Times New Roman"/>
          <w:sz w:val="24"/>
          <w:szCs w:val="24"/>
          <w:lang w:val="ru-RU"/>
        </w:rPr>
        <w:t>Долни</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чифлик</w:t>
      </w:r>
      <w:proofErr w:type="spellEnd"/>
      <w:r w:rsidRPr="00990A8D">
        <w:rPr>
          <w:rFonts w:ascii="Times New Roman" w:eastAsia="Calibri" w:hAnsi="Times New Roman" w:cs="Times New Roman"/>
          <w:sz w:val="24"/>
          <w:szCs w:val="24"/>
          <w:lang w:val="ru-RU"/>
        </w:rPr>
        <w:t>.</w:t>
      </w:r>
    </w:p>
    <w:p w:rsidR="00990A8D" w:rsidRDefault="00990A8D" w:rsidP="00990A8D"/>
    <w:p w:rsidR="00990A8D" w:rsidRDefault="00990A8D" w:rsidP="00990A8D"/>
    <w:p w:rsidR="00990A8D" w:rsidRPr="00990A8D" w:rsidRDefault="00990A8D" w:rsidP="00990A8D">
      <w:pPr>
        <w:spacing w:after="0" w:line="240" w:lineRule="auto"/>
        <w:rPr>
          <w:rFonts w:ascii="Times New Roman" w:eastAsia="Calibri" w:hAnsi="Times New Roman" w:cs="Times New Roman"/>
          <w:color w:val="000000"/>
          <w:sz w:val="24"/>
          <w:szCs w:val="24"/>
          <w:lang w:val="en-US"/>
        </w:rPr>
      </w:pPr>
      <w:r w:rsidRPr="00990A8D">
        <w:rPr>
          <w:rFonts w:ascii="Times New Roman" w:eastAsia="Calibri" w:hAnsi="Times New Roman" w:cs="Times New Roman"/>
          <w:color w:val="000000"/>
          <w:sz w:val="24"/>
          <w:szCs w:val="24"/>
        </w:rPr>
        <w:t xml:space="preserve">РЕШЕНИЕ </w:t>
      </w:r>
      <w:r w:rsidRPr="00990A8D">
        <w:rPr>
          <w:rFonts w:ascii="Times New Roman" w:eastAsia="Calibri" w:hAnsi="Times New Roman" w:cs="Times New Roman"/>
          <w:sz w:val="24"/>
          <w:szCs w:val="24"/>
          <w:lang w:val="ru-RU"/>
        </w:rPr>
        <w:t xml:space="preserve">№ </w:t>
      </w:r>
      <w:r w:rsidRPr="00990A8D">
        <w:rPr>
          <w:rFonts w:ascii="Times New Roman" w:eastAsia="Calibri" w:hAnsi="Times New Roman" w:cs="Times New Roman"/>
          <w:sz w:val="24"/>
          <w:szCs w:val="24"/>
          <w:lang w:val="en-US"/>
        </w:rPr>
        <w:t>821</w:t>
      </w:r>
    </w:p>
    <w:p w:rsidR="00990A8D" w:rsidRPr="00990A8D" w:rsidRDefault="00990A8D" w:rsidP="00990A8D">
      <w:pPr>
        <w:spacing w:after="0" w:line="240" w:lineRule="auto"/>
        <w:jc w:val="both"/>
        <w:rPr>
          <w:rFonts w:ascii="Times New Roman" w:eastAsia="Calibri" w:hAnsi="Times New Roman" w:cs="Times New Roman"/>
          <w:sz w:val="24"/>
          <w:szCs w:val="24"/>
        </w:rPr>
      </w:pPr>
      <w:r w:rsidRPr="00990A8D">
        <w:rPr>
          <w:rFonts w:ascii="Times New Roman" w:eastAsia="Calibri" w:hAnsi="Times New Roman" w:cs="Times New Roman"/>
          <w:sz w:val="24"/>
          <w:szCs w:val="24"/>
          <w:lang w:val="ru-RU"/>
        </w:rPr>
        <w:t>На основани</w:t>
      </w:r>
      <w:proofErr w:type="gramStart"/>
      <w:r w:rsidRPr="00990A8D">
        <w:rPr>
          <w:rFonts w:ascii="Times New Roman" w:eastAsia="Calibri" w:hAnsi="Times New Roman" w:cs="Times New Roman"/>
          <w:sz w:val="24"/>
          <w:szCs w:val="24"/>
          <w:lang w:val="ru-RU"/>
        </w:rPr>
        <w:t>е</w:t>
      </w:r>
      <w:proofErr w:type="gramEnd"/>
      <w:r w:rsidRPr="00990A8D">
        <w:rPr>
          <w:rFonts w:ascii="Times New Roman" w:eastAsia="Calibri" w:hAnsi="Times New Roman" w:cs="Times New Roman"/>
          <w:sz w:val="24"/>
          <w:szCs w:val="24"/>
          <w:lang w:val="ru-RU"/>
        </w:rPr>
        <w:t xml:space="preserve"> чл. 21, ал. 1, т. 23  от Закона за </w:t>
      </w:r>
      <w:proofErr w:type="spellStart"/>
      <w:r w:rsidRPr="00990A8D">
        <w:rPr>
          <w:rFonts w:ascii="Times New Roman" w:eastAsia="Calibri" w:hAnsi="Times New Roman" w:cs="Times New Roman"/>
          <w:sz w:val="24"/>
          <w:szCs w:val="24"/>
          <w:lang w:val="ru-RU"/>
        </w:rPr>
        <w:t>местното</w:t>
      </w:r>
      <w:proofErr w:type="spellEnd"/>
      <w:r w:rsidRPr="00990A8D">
        <w:rPr>
          <w:rFonts w:ascii="Times New Roman" w:eastAsia="Calibri" w:hAnsi="Times New Roman" w:cs="Times New Roman"/>
          <w:sz w:val="24"/>
          <w:szCs w:val="24"/>
          <w:lang w:val="ru-RU"/>
        </w:rPr>
        <w:t xml:space="preserve"> управление и </w:t>
      </w:r>
      <w:proofErr w:type="spellStart"/>
      <w:r w:rsidRPr="00990A8D">
        <w:rPr>
          <w:rFonts w:ascii="Times New Roman" w:eastAsia="Calibri" w:hAnsi="Times New Roman" w:cs="Times New Roman"/>
          <w:sz w:val="24"/>
          <w:szCs w:val="24"/>
          <w:lang w:val="ru-RU"/>
        </w:rPr>
        <w:t>местната</w:t>
      </w:r>
      <w:proofErr w:type="spellEnd"/>
      <w:r w:rsidRPr="00990A8D">
        <w:rPr>
          <w:rFonts w:ascii="Times New Roman" w:eastAsia="Calibri" w:hAnsi="Times New Roman" w:cs="Times New Roman"/>
          <w:sz w:val="24"/>
          <w:szCs w:val="24"/>
          <w:lang w:val="ru-RU"/>
        </w:rPr>
        <w:t xml:space="preserve"> администрация </w:t>
      </w:r>
      <w:proofErr w:type="spellStart"/>
      <w:r w:rsidRPr="00990A8D">
        <w:rPr>
          <w:rFonts w:ascii="Times New Roman" w:eastAsia="Calibri" w:hAnsi="Times New Roman" w:cs="Times New Roman"/>
          <w:sz w:val="24"/>
          <w:szCs w:val="24"/>
          <w:lang w:val="ru-RU"/>
        </w:rPr>
        <w:t>във</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връзка</w:t>
      </w:r>
      <w:proofErr w:type="spellEnd"/>
      <w:r w:rsidRPr="00990A8D">
        <w:rPr>
          <w:rFonts w:ascii="Times New Roman" w:eastAsia="Calibri" w:hAnsi="Times New Roman" w:cs="Times New Roman"/>
          <w:sz w:val="24"/>
          <w:szCs w:val="24"/>
          <w:lang w:val="ru-RU"/>
        </w:rPr>
        <w:t xml:space="preserve"> с чл. 92 от Кодекса за </w:t>
      </w:r>
      <w:proofErr w:type="spellStart"/>
      <w:r w:rsidRPr="00990A8D">
        <w:rPr>
          <w:rFonts w:ascii="Times New Roman" w:eastAsia="Calibri" w:hAnsi="Times New Roman" w:cs="Times New Roman"/>
          <w:sz w:val="24"/>
          <w:szCs w:val="24"/>
          <w:lang w:val="ru-RU"/>
        </w:rPr>
        <w:t>социално</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осигуряване</w:t>
      </w:r>
      <w:proofErr w:type="spellEnd"/>
      <w:r w:rsidRPr="00990A8D">
        <w:rPr>
          <w:rFonts w:ascii="Times New Roman" w:eastAsia="Calibri" w:hAnsi="Times New Roman" w:cs="Times New Roman"/>
          <w:sz w:val="24"/>
          <w:szCs w:val="24"/>
          <w:lang w:val="ru-RU"/>
        </w:rPr>
        <w:t xml:space="preserve">  и чл. 7, ал. 2 и ал. 4, т. 3 от </w:t>
      </w:r>
      <w:proofErr w:type="spellStart"/>
      <w:r w:rsidRPr="00990A8D">
        <w:rPr>
          <w:rFonts w:ascii="Times New Roman" w:eastAsia="Calibri" w:hAnsi="Times New Roman" w:cs="Times New Roman"/>
          <w:sz w:val="24"/>
          <w:szCs w:val="24"/>
          <w:lang w:val="ru-RU"/>
        </w:rPr>
        <w:t>Наредбата</w:t>
      </w:r>
      <w:proofErr w:type="spellEnd"/>
      <w:r w:rsidRPr="00990A8D">
        <w:rPr>
          <w:rFonts w:ascii="Times New Roman" w:eastAsia="Calibri" w:hAnsi="Times New Roman" w:cs="Times New Roman"/>
          <w:sz w:val="24"/>
          <w:szCs w:val="24"/>
          <w:lang w:val="ru-RU"/>
        </w:rPr>
        <w:t xml:space="preserve"> за </w:t>
      </w:r>
      <w:proofErr w:type="spellStart"/>
      <w:r w:rsidRPr="00990A8D">
        <w:rPr>
          <w:rFonts w:ascii="Times New Roman" w:eastAsia="Calibri" w:hAnsi="Times New Roman" w:cs="Times New Roman"/>
          <w:sz w:val="24"/>
          <w:szCs w:val="24"/>
          <w:lang w:val="ru-RU"/>
        </w:rPr>
        <w:t>пенсиите</w:t>
      </w:r>
      <w:proofErr w:type="spellEnd"/>
      <w:r w:rsidRPr="00990A8D">
        <w:rPr>
          <w:rFonts w:ascii="Times New Roman" w:eastAsia="Calibri" w:hAnsi="Times New Roman" w:cs="Times New Roman"/>
          <w:sz w:val="24"/>
          <w:szCs w:val="24"/>
          <w:lang w:val="ru-RU"/>
        </w:rPr>
        <w:t xml:space="preserve"> и </w:t>
      </w:r>
      <w:proofErr w:type="spellStart"/>
      <w:r w:rsidRPr="00990A8D">
        <w:rPr>
          <w:rFonts w:ascii="Times New Roman" w:eastAsia="Calibri" w:hAnsi="Times New Roman" w:cs="Times New Roman"/>
          <w:sz w:val="24"/>
          <w:szCs w:val="24"/>
          <w:lang w:val="ru-RU"/>
        </w:rPr>
        <w:t>осигурителния</w:t>
      </w:r>
      <w:proofErr w:type="spellEnd"/>
      <w:r w:rsidRPr="00990A8D">
        <w:rPr>
          <w:rFonts w:ascii="Times New Roman" w:eastAsia="Calibri" w:hAnsi="Times New Roman" w:cs="Times New Roman"/>
          <w:sz w:val="24"/>
          <w:szCs w:val="24"/>
          <w:lang w:val="ru-RU"/>
        </w:rPr>
        <w:t xml:space="preserve"> стаж </w:t>
      </w:r>
      <w:proofErr w:type="spellStart"/>
      <w:r w:rsidRPr="00990A8D">
        <w:rPr>
          <w:rFonts w:ascii="Times New Roman" w:eastAsia="Calibri" w:hAnsi="Times New Roman" w:cs="Times New Roman"/>
          <w:sz w:val="24"/>
          <w:szCs w:val="24"/>
          <w:lang w:val="ru-RU"/>
        </w:rPr>
        <w:t>предлага</w:t>
      </w:r>
      <w:proofErr w:type="spellEnd"/>
      <w:r w:rsidRPr="00990A8D">
        <w:rPr>
          <w:rFonts w:ascii="Times New Roman" w:eastAsia="Calibri" w:hAnsi="Times New Roman" w:cs="Times New Roman"/>
          <w:sz w:val="24"/>
          <w:szCs w:val="24"/>
          <w:lang w:val="ru-RU"/>
        </w:rPr>
        <w:t xml:space="preserve"> на </w:t>
      </w:r>
      <w:proofErr w:type="spellStart"/>
      <w:r w:rsidRPr="00990A8D">
        <w:rPr>
          <w:rFonts w:ascii="Times New Roman" w:eastAsia="Calibri" w:hAnsi="Times New Roman" w:cs="Times New Roman"/>
          <w:sz w:val="24"/>
          <w:szCs w:val="24"/>
          <w:lang w:val="ru-RU"/>
        </w:rPr>
        <w:t>Министерския</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съвет</w:t>
      </w:r>
      <w:proofErr w:type="spellEnd"/>
      <w:r w:rsidRPr="00990A8D">
        <w:rPr>
          <w:rFonts w:ascii="Times New Roman" w:eastAsia="Calibri" w:hAnsi="Times New Roman" w:cs="Times New Roman"/>
          <w:sz w:val="24"/>
          <w:szCs w:val="24"/>
          <w:lang w:val="ru-RU"/>
        </w:rPr>
        <w:t xml:space="preserve"> на </w:t>
      </w:r>
      <w:proofErr w:type="spellStart"/>
      <w:r w:rsidRPr="00990A8D">
        <w:rPr>
          <w:rFonts w:ascii="Times New Roman" w:eastAsia="Calibri" w:hAnsi="Times New Roman" w:cs="Times New Roman"/>
          <w:sz w:val="24"/>
          <w:szCs w:val="24"/>
          <w:lang w:val="ru-RU"/>
        </w:rPr>
        <w:t>Република</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България</w:t>
      </w:r>
      <w:proofErr w:type="spellEnd"/>
      <w:r w:rsidRPr="00990A8D">
        <w:rPr>
          <w:rFonts w:ascii="Times New Roman" w:eastAsia="Calibri" w:hAnsi="Times New Roman" w:cs="Times New Roman"/>
          <w:sz w:val="24"/>
          <w:szCs w:val="24"/>
          <w:lang w:val="ru-RU"/>
        </w:rPr>
        <w:t xml:space="preserve"> да </w:t>
      </w:r>
      <w:proofErr w:type="spellStart"/>
      <w:r w:rsidRPr="00990A8D">
        <w:rPr>
          <w:rFonts w:ascii="Times New Roman" w:eastAsia="Calibri" w:hAnsi="Times New Roman" w:cs="Times New Roman"/>
          <w:sz w:val="24"/>
          <w:szCs w:val="24"/>
          <w:lang w:val="ru-RU"/>
        </w:rPr>
        <w:t>бъде</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отпусната</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персонална</w:t>
      </w:r>
      <w:proofErr w:type="spellEnd"/>
      <w:r w:rsidRPr="00990A8D">
        <w:rPr>
          <w:rFonts w:ascii="Times New Roman" w:eastAsia="Calibri" w:hAnsi="Times New Roman" w:cs="Times New Roman"/>
          <w:sz w:val="24"/>
          <w:szCs w:val="24"/>
          <w:lang w:val="ru-RU"/>
        </w:rPr>
        <w:t xml:space="preserve"> пенсия на </w:t>
      </w:r>
      <w:proofErr w:type="spellStart"/>
      <w:r w:rsidRPr="00990A8D">
        <w:rPr>
          <w:rFonts w:ascii="Times New Roman" w:eastAsia="Calibri" w:hAnsi="Times New Roman" w:cs="Times New Roman"/>
          <w:sz w:val="24"/>
          <w:szCs w:val="24"/>
          <w:lang w:val="ru-RU"/>
        </w:rPr>
        <w:t>Гюлсерян</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Раимова</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Феимова</w:t>
      </w:r>
      <w:proofErr w:type="spellEnd"/>
      <w:r w:rsidRPr="00990A8D">
        <w:rPr>
          <w:rFonts w:ascii="Times New Roman" w:eastAsia="Calibri" w:hAnsi="Times New Roman" w:cs="Times New Roman"/>
          <w:sz w:val="24"/>
          <w:szCs w:val="24"/>
          <w:lang w:val="ru-RU"/>
        </w:rPr>
        <w:t xml:space="preserve">, ЕГН 0941271035, </w:t>
      </w:r>
      <w:proofErr w:type="spellStart"/>
      <w:r w:rsidRPr="00990A8D">
        <w:rPr>
          <w:rFonts w:ascii="Times New Roman" w:eastAsia="Calibri" w:hAnsi="Times New Roman" w:cs="Times New Roman"/>
          <w:sz w:val="24"/>
          <w:szCs w:val="24"/>
          <w:lang w:val="ru-RU"/>
        </w:rPr>
        <w:t>Авигея</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Раимова</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Феимова</w:t>
      </w:r>
      <w:proofErr w:type="spellEnd"/>
      <w:r w:rsidRPr="00990A8D">
        <w:rPr>
          <w:rFonts w:ascii="Times New Roman" w:eastAsia="Calibri" w:hAnsi="Times New Roman" w:cs="Times New Roman"/>
          <w:sz w:val="24"/>
          <w:szCs w:val="24"/>
          <w:lang w:val="ru-RU"/>
        </w:rPr>
        <w:t xml:space="preserve">, ЕГН 1345041093 и Сара </w:t>
      </w:r>
      <w:proofErr w:type="spellStart"/>
      <w:r w:rsidRPr="00990A8D">
        <w:rPr>
          <w:rFonts w:ascii="Times New Roman" w:eastAsia="Calibri" w:hAnsi="Times New Roman" w:cs="Times New Roman"/>
          <w:sz w:val="24"/>
          <w:szCs w:val="24"/>
          <w:lang w:val="ru-RU"/>
        </w:rPr>
        <w:t>Раимова</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Феимова</w:t>
      </w:r>
      <w:proofErr w:type="spellEnd"/>
      <w:r w:rsidRPr="00990A8D">
        <w:rPr>
          <w:rFonts w:ascii="Times New Roman" w:eastAsia="Calibri" w:hAnsi="Times New Roman" w:cs="Times New Roman"/>
          <w:sz w:val="24"/>
          <w:szCs w:val="24"/>
          <w:lang w:val="ru-RU"/>
        </w:rPr>
        <w:t xml:space="preserve">, ЕГН 1345041112 </w:t>
      </w:r>
      <w:proofErr w:type="gramStart"/>
      <w:r w:rsidRPr="00990A8D">
        <w:rPr>
          <w:rFonts w:ascii="Times New Roman" w:eastAsia="Calibri" w:hAnsi="Times New Roman" w:cs="Times New Roman"/>
          <w:sz w:val="24"/>
          <w:szCs w:val="24"/>
          <w:lang w:val="ru-RU"/>
        </w:rPr>
        <w:t>от</w:t>
      </w:r>
      <w:proofErr w:type="gramEnd"/>
      <w:r w:rsidRPr="00990A8D">
        <w:rPr>
          <w:rFonts w:ascii="Times New Roman" w:eastAsia="Calibri" w:hAnsi="Times New Roman" w:cs="Times New Roman"/>
          <w:sz w:val="24"/>
          <w:szCs w:val="24"/>
          <w:lang w:val="ru-RU"/>
        </w:rPr>
        <w:t xml:space="preserve"> с. </w:t>
      </w:r>
      <w:proofErr w:type="spellStart"/>
      <w:r w:rsidRPr="00990A8D">
        <w:rPr>
          <w:rFonts w:ascii="Times New Roman" w:eastAsia="Calibri" w:hAnsi="Times New Roman" w:cs="Times New Roman"/>
          <w:sz w:val="24"/>
          <w:szCs w:val="24"/>
          <w:lang w:val="ru-RU"/>
        </w:rPr>
        <w:t>Гроздьово</w:t>
      </w:r>
      <w:proofErr w:type="spellEnd"/>
      <w:r w:rsidRPr="00990A8D">
        <w:rPr>
          <w:rFonts w:ascii="Times New Roman" w:eastAsia="Calibri" w:hAnsi="Times New Roman" w:cs="Times New Roman"/>
          <w:sz w:val="24"/>
          <w:szCs w:val="24"/>
          <w:lang w:val="ru-RU"/>
        </w:rPr>
        <w:t xml:space="preserve">, </w:t>
      </w:r>
      <w:proofErr w:type="gramStart"/>
      <w:r w:rsidRPr="00990A8D">
        <w:rPr>
          <w:rFonts w:ascii="Times New Roman" w:eastAsia="Calibri" w:hAnsi="Times New Roman" w:cs="Times New Roman"/>
          <w:sz w:val="24"/>
          <w:szCs w:val="24"/>
          <w:lang w:val="ru-RU"/>
        </w:rPr>
        <w:t>община</w:t>
      </w:r>
      <w:proofErr w:type="gram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Долни</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чифлик</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Варненска</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област</w:t>
      </w:r>
      <w:proofErr w:type="spellEnd"/>
      <w:r w:rsidRPr="00990A8D">
        <w:rPr>
          <w:rFonts w:ascii="Times New Roman" w:eastAsia="Calibri" w:hAnsi="Times New Roman" w:cs="Times New Roman"/>
          <w:sz w:val="24"/>
          <w:szCs w:val="24"/>
          <w:lang w:val="ru-RU"/>
        </w:rPr>
        <w:t>, ул. «</w:t>
      </w:r>
      <w:proofErr w:type="spellStart"/>
      <w:r w:rsidRPr="00990A8D">
        <w:rPr>
          <w:rFonts w:ascii="Times New Roman" w:eastAsia="Calibri" w:hAnsi="Times New Roman" w:cs="Times New Roman"/>
          <w:sz w:val="24"/>
          <w:szCs w:val="24"/>
          <w:lang w:val="ru-RU"/>
        </w:rPr>
        <w:t>Рила</w:t>
      </w:r>
      <w:proofErr w:type="spellEnd"/>
      <w:r w:rsidRPr="00990A8D">
        <w:rPr>
          <w:rFonts w:ascii="Times New Roman" w:eastAsia="Calibri" w:hAnsi="Times New Roman" w:cs="Times New Roman"/>
          <w:sz w:val="24"/>
          <w:szCs w:val="24"/>
          <w:lang w:val="ru-RU"/>
        </w:rPr>
        <w:t xml:space="preserve">»,  </w:t>
      </w:r>
      <w:r w:rsidRPr="00990A8D">
        <w:rPr>
          <w:rFonts w:ascii="Times New Roman" w:eastAsia="Calibri" w:hAnsi="Times New Roman" w:cs="Times New Roman"/>
          <w:sz w:val="24"/>
          <w:szCs w:val="24"/>
        </w:rPr>
        <w:t xml:space="preserve">№ 1.   </w:t>
      </w:r>
    </w:p>
    <w:p w:rsidR="00990A8D" w:rsidRDefault="00990A8D" w:rsidP="00990A8D"/>
    <w:p w:rsidR="00990A8D" w:rsidRPr="00990A8D" w:rsidRDefault="00990A8D" w:rsidP="00990A8D">
      <w:pPr>
        <w:spacing w:after="0" w:line="240" w:lineRule="auto"/>
        <w:jc w:val="both"/>
        <w:rPr>
          <w:rFonts w:ascii="Times New Roman" w:eastAsia="Calibri" w:hAnsi="Times New Roman" w:cs="Times New Roman"/>
          <w:sz w:val="24"/>
          <w:szCs w:val="24"/>
          <w:lang w:val="en-US"/>
        </w:rPr>
      </w:pPr>
      <w:r w:rsidRPr="00990A8D">
        <w:rPr>
          <w:rFonts w:ascii="Times New Roman" w:eastAsia="Calibri" w:hAnsi="Times New Roman" w:cs="Times New Roman"/>
          <w:color w:val="000000"/>
          <w:sz w:val="24"/>
          <w:szCs w:val="24"/>
        </w:rPr>
        <w:t xml:space="preserve">РЕШЕНИЕ </w:t>
      </w:r>
      <w:r w:rsidRPr="00990A8D">
        <w:rPr>
          <w:rFonts w:ascii="Times New Roman" w:eastAsia="Calibri" w:hAnsi="Times New Roman" w:cs="Times New Roman"/>
          <w:sz w:val="24"/>
          <w:szCs w:val="24"/>
          <w:lang w:val="ru-RU"/>
        </w:rPr>
        <w:t xml:space="preserve">№ </w:t>
      </w:r>
      <w:r w:rsidRPr="00990A8D">
        <w:rPr>
          <w:rFonts w:ascii="Times New Roman" w:eastAsia="Calibri" w:hAnsi="Times New Roman" w:cs="Times New Roman"/>
          <w:sz w:val="24"/>
          <w:szCs w:val="24"/>
          <w:lang w:val="en-US"/>
        </w:rPr>
        <w:t>822</w:t>
      </w:r>
    </w:p>
    <w:p w:rsidR="00990A8D" w:rsidRPr="00990A8D" w:rsidRDefault="00990A8D" w:rsidP="00990A8D">
      <w:pPr>
        <w:spacing w:after="0" w:line="240" w:lineRule="auto"/>
        <w:rPr>
          <w:rFonts w:ascii="Times New Roman" w:eastAsia="Calibri" w:hAnsi="Times New Roman" w:cs="Times New Roman"/>
          <w:sz w:val="24"/>
          <w:szCs w:val="24"/>
        </w:rPr>
      </w:pPr>
      <w:r w:rsidRPr="00990A8D">
        <w:rPr>
          <w:rFonts w:ascii="Times New Roman" w:eastAsia="Calibri" w:hAnsi="Times New Roman" w:cs="Times New Roman"/>
          <w:sz w:val="24"/>
          <w:szCs w:val="24"/>
          <w:lang w:val="ru-RU"/>
        </w:rPr>
        <w:t>На основани</w:t>
      </w:r>
      <w:proofErr w:type="gramStart"/>
      <w:r w:rsidRPr="00990A8D">
        <w:rPr>
          <w:rFonts w:ascii="Times New Roman" w:eastAsia="Calibri" w:hAnsi="Times New Roman" w:cs="Times New Roman"/>
          <w:sz w:val="24"/>
          <w:szCs w:val="24"/>
          <w:lang w:val="ru-RU"/>
        </w:rPr>
        <w:t>е</w:t>
      </w:r>
      <w:proofErr w:type="gramEnd"/>
      <w:r w:rsidRPr="00990A8D">
        <w:rPr>
          <w:rFonts w:ascii="Times New Roman" w:eastAsia="Calibri" w:hAnsi="Times New Roman" w:cs="Times New Roman"/>
          <w:sz w:val="24"/>
          <w:szCs w:val="24"/>
          <w:lang w:val="ru-RU"/>
        </w:rPr>
        <w:t xml:space="preserve"> чл.21, ал.1, т.6 от ЗМСМА и </w:t>
      </w:r>
      <w:r w:rsidRPr="00990A8D">
        <w:rPr>
          <w:rFonts w:ascii="Times New Roman" w:eastAsia="Calibri" w:hAnsi="Times New Roman" w:cs="Times New Roman"/>
          <w:sz w:val="24"/>
          <w:szCs w:val="24"/>
        </w:rPr>
        <w:t xml:space="preserve">чл. 3, </w:t>
      </w:r>
      <w:r w:rsidRPr="00990A8D">
        <w:rPr>
          <w:rFonts w:ascii="Times New Roman" w:eastAsia="Calibri" w:hAnsi="Times New Roman" w:cs="Times New Roman"/>
          <w:sz w:val="24"/>
          <w:szCs w:val="24"/>
          <w:lang w:val="ru-RU"/>
        </w:rPr>
        <w:t xml:space="preserve">от </w:t>
      </w:r>
      <w:proofErr w:type="spellStart"/>
      <w:r w:rsidRPr="00990A8D">
        <w:rPr>
          <w:rFonts w:ascii="Times New Roman" w:eastAsia="Calibri" w:hAnsi="Times New Roman" w:cs="Times New Roman"/>
          <w:sz w:val="24"/>
          <w:szCs w:val="24"/>
          <w:lang w:val="ru-RU"/>
        </w:rPr>
        <w:t>Правилника</w:t>
      </w:r>
      <w:proofErr w:type="spellEnd"/>
      <w:r w:rsidRPr="00990A8D">
        <w:rPr>
          <w:rFonts w:ascii="Times New Roman" w:eastAsia="Calibri" w:hAnsi="Times New Roman" w:cs="Times New Roman"/>
          <w:sz w:val="24"/>
          <w:szCs w:val="24"/>
          <w:lang w:val="ru-RU"/>
        </w:rPr>
        <w:t xml:space="preserve">  за </w:t>
      </w:r>
      <w:proofErr w:type="spellStart"/>
      <w:r w:rsidRPr="00990A8D">
        <w:rPr>
          <w:rFonts w:ascii="Times New Roman" w:eastAsia="Calibri" w:hAnsi="Times New Roman" w:cs="Times New Roman"/>
          <w:sz w:val="24"/>
          <w:szCs w:val="24"/>
          <w:lang w:val="ru-RU"/>
        </w:rPr>
        <w:t>реда</w:t>
      </w:r>
      <w:proofErr w:type="spellEnd"/>
      <w:r w:rsidRPr="00990A8D">
        <w:rPr>
          <w:rFonts w:ascii="Times New Roman" w:eastAsia="Calibri" w:hAnsi="Times New Roman" w:cs="Times New Roman"/>
          <w:sz w:val="24"/>
          <w:szCs w:val="24"/>
          <w:lang w:val="ru-RU"/>
        </w:rPr>
        <w:t xml:space="preserve"> и начина за </w:t>
      </w:r>
      <w:proofErr w:type="spellStart"/>
      <w:r w:rsidRPr="00990A8D">
        <w:rPr>
          <w:rFonts w:ascii="Times New Roman" w:eastAsia="Calibri" w:hAnsi="Times New Roman" w:cs="Times New Roman"/>
          <w:sz w:val="24"/>
          <w:szCs w:val="24"/>
          <w:lang w:val="ru-RU"/>
        </w:rPr>
        <w:t>отпускане</w:t>
      </w:r>
      <w:proofErr w:type="spellEnd"/>
      <w:r w:rsidRPr="00990A8D">
        <w:rPr>
          <w:rFonts w:ascii="Times New Roman" w:eastAsia="Calibri" w:hAnsi="Times New Roman" w:cs="Times New Roman"/>
          <w:sz w:val="24"/>
          <w:szCs w:val="24"/>
          <w:lang w:val="ru-RU"/>
        </w:rPr>
        <w:t xml:space="preserve"> на </w:t>
      </w:r>
      <w:proofErr w:type="spellStart"/>
      <w:r w:rsidRPr="00990A8D">
        <w:rPr>
          <w:rFonts w:ascii="Times New Roman" w:eastAsia="Calibri" w:hAnsi="Times New Roman" w:cs="Times New Roman"/>
          <w:sz w:val="24"/>
          <w:szCs w:val="24"/>
          <w:lang w:val="ru-RU"/>
        </w:rPr>
        <w:t>еднократна</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финансова</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помощ</w:t>
      </w:r>
      <w:proofErr w:type="spellEnd"/>
      <w:r w:rsidRPr="00990A8D">
        <w:rPr>
          <w:rFonts w:ascii="Times New Roman" w:eastAsia="Calibri" w:hAnsi="Times New Roman" w:cs="Times New Roman"/>
          <w:sz w:val="24"/>
          <w:szCs w:val="24"/>
          <w:lang w:val="ru-RU"/>
        </w:rPr>
        <w:t xml:space="preserve"> на </w:t>
      </w:r>
      <w:proofErr w:type="spellStart"/>
      <w:r w:rsidRPr="00990A8D">
        <w:rPr>
          <w:rFonts w:ascii="Times New Roman" w:eastAsia="Calibri" w:hAnsi="Times New Roman" w:cs="Times New Roman"/>
          <w:sz w:val="24"/>
          <w:szCs w:val="24"/>
          <w:lang w:val="ru-RU"/>
        </w:rPr>
        <w:t>граждани</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във</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връзка</w:t>
      </w:r>
      <w:proofErr w:type="spellEnd"/>
      <w:r w:rsidRPr="00990A8D">
        <w:rPr>
          <w:rFonts w:ascii="Times New Roman" w:eastAsia="Calibri" w:hAnsi="Times New Roman" w:cs="Times New Roman"/>
          <w:sz w:val="24"/>
          <w:szCs w:val="24"/>
          <w:lang w:val="ru-RU"/>
        </w:rPr>
        <w:t xml:space="preserve"> с чл. 7 и чл. 14 от </w:t>
      </w:r>
      <w:proofErr w:type="spellStart"/>
      <w:r w:rsidRPr="00990A8D">
        <w:rPr>
          <w:rFonts w:ascii="Times New Roman" w:eastAsia="Calibri" w:hAnsi="Times New Roman" w:cs="Times New Roman"/>
          <w:sz w:val="24"/>
          <w:szCs w:val="24"/>
          <w:lang w:val="ru-RU"/>
        </w:rPr>
        <w:t>същия</w:t>
      </w:r>
      <w:proofErr w:type="spellEnd"/>
      <w:r w:rsidRPr="00990A8D">
        <w:rPr>
          <w:rFonts w:ascii="Times New Roman" w:eastAsia="Calibri" w:hAnsi="Times New Roman" w:cs="Times New Roman"/>
          <w:sz w:val="24"/>
          <w:szCs w:val="24"/>
          <w:lang w:val="ru-RU"/>
        </w:rPr>
        <w:t xml:space="preserve"> да се </w:t>
      </w:r>
      <w:proofErr w:type="spellStart"/>
      <w:r w:rsidRPr="00990A8D">
        <w:rPr>
          <w:rFonts w:ascii="Times New Roman" w:eastAsia="Calibri" w:hAnsi="Times New Roman" w:cs="Times New Roman"/>
          <w:sz w:val="24"/>
          <w:szCs w:val="24"/>
          <w:lang w:val="ru-RU"/>
        </w:rPr>
        <w:t>отпусне</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еднократна</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финансова</w:t>
      </w:r>
      <w:proofErr w:type="spellEnd"/>
      <w:r w:rsidRPr="00990A8D">
        <w:rPr>
          <w:rFonts w:ascii="Times New Roman" w:eastAsia="Calibri" w:hAnsi="Times New Roman" w:cs="Times New Roman"/>
          <w:sz w:val="24"/>
          <w:szCs w:val="24"/>
          <w:lang w:val="ru-RU"/>
        </w:rPr>
        <w:t xml:space="preserve"> </w:t>
      </w:r>
      <w:proofErr w:type="spellStart"/>
      <w:r w:rsidRPr="00990A8D">
        <w:rPr>
          <w:rFonts w:ascii="Times New Roman" w:eastAsia="Calibri" w:hAnsi="Times New Roman" w:cs="Times New Roman"/>
          <w:sz w:val="24"/>
          <w:szCs w:val="24"/>
          <w:lang w:val="ru-RU"/>
        </w:rPr>
        <w:t>помощ</w:t>
      </w:r>
      <w:proofErr w:type="spellEnd"/>
      <w:r w:rsidRPr="00990A8D">
        <w:rPr>
          <w:rFonts w:ascii="Times New Roman" w:eastAsia="Calibri" w:hAnsi="Times New Roman" w:cs="Times New Roman"/>
          <w:sz w:val="24"/>
          <w:szCs w:val="24"/>
          <w:lang w:val="ru-RU"/>
        </w:rPr>
        <w:t xml:space="preserve">  на Иван Васков Иванов </w:t>
      </w:r>
      <w:r w:rsidRPr="00990A8D">
        <w:rPr>
          <w:rFonts w:ascii="Times New Roman" w:eastAsia="Calibri" w:hAnsi="Times New Roman" w:cs="Times New Roman"/>
          <w:sz w:val="24"/>
          <w:szCs w:val="24"/>
        </w:rPr>
        <w:t>от с. Пчелник – 1 000 лв.</w:t>
      </w:r>
    </w:p>
    <w:p w:rsidR="00990A8D" w:rsidRDefault="00990A8D" w:rsidP="00990A8D">
      <w:pPr>
        <w:rPr>
          <w:lang w:val="en-US"/>
        </w:rPr>
      </w:pPr>
    </w:p>
    <w:p w:rsidR="00990A8D" w:rsidRPr="00990A8D" w:rsidRDefault="00990A8D" w:rsidP="00990A8D">
      <w:pPr>
        <w:rPr>
          <w:lang w:val="en-US"/>
        </w:rPr>
      </w:pPr>
      <w:bookmarkStart w:id="0" w:name="_GoBack"/>
      <w:bookmarkEnd w:id="0"/>
    </w:p>
    <w:p w:rsidR="00990A8D" w:rsidRPr="00990A8D" w:rsidRDefault="00990A8D" w:rsidP="00990A8D">
      <w:pPr>
        <w:spacing w:after="0" w:line="240" w:lineRule="auto"/>
        <w:jc w:val="both"/>
        <w:rPr>
          <w:rFonts w:ascii="Times New Roman" w:eastAsia="Calibri" w:hAnsi="Times New Roman" w:cs="Times New Roman"/>
          <w:sz w:val="24"/>
          <w:szCs w:val="24"/>
          <w:lang w:val="en-US"/>
        </w:rPr>
      </w:pPr>
      <w:r w:rsidRPr="00990A8D">
        <w:rPr>
          <w:rFonts w:ascii="Times New Roman" w:eastAsia="Calibri" w:hAnsi="Times New Roman" w:cs="Times New Roman"/>
          <w:color w:val="000000"/>
          <w:sz w:val="24"/>
          <w:szCs w:val="24"/>
        </w:rPr>
        <w:lastRenderedPageBreak/>
        <w:t xml:space="preserve">РЕШЕНИЕ </w:t>
      </w:r>
      <w:r w:rsidRPr="00990A8D">
        <w:rPr>
          <w:rFonts w:ascii="Times New Roman" w:eastAsia="Calibri" w:hAnsi="Times New Roman" w:cs="Times New Roman"/>
          <w:sz w:val="24"/>
          <w:szCs w:val="24"/>
          <w:lang w:val="ru-RU"/>
        </w:rPr>
        <w:t xml:space="preserve">№ </w:t>
      </w:r>
      <w:r w:rsidRPr="00990A8D">
        <w:rPr>
          <w:rFonts w:ascii="Times New Roman" w:eastAsia="Calibri" w:hAnsi="Times New Roman" w:cs="Times New Roman"/>
          <w:sz w:val="24"/>
          <w:szCs w:val="24"/>
          <w:lang w:val="en-US"/>
        </w:rPr>
        <w:t>823</w:t>
      </w:r>
    </w:p>
    <w:p w:rsidR="00990A8D" w:rsidRPr="00990A8D" w:rsidRDefault="00990A8D" w:rsidP="00990A8D">
      <w:pPr>
        <w:spacing w:after="0" w:line="240" w:lineRule="auto"/>
        <w:jc w:val="both"/>
        <w:rPr>
          <w:rFonts w:ascii="Times New Roman" w:eastAsia="Calibri" w:hAnsi="Times New Roman" w:cs="Times New Roman"/>
          <w:sz w:val="24"/>
          <w:szCs w:val="24"/>
        </w:rPr>
      </w:pPr>
      <w:r w:rsidRPr="00990A8D">
        <w:rPr>
          <w:rFonts w:ascii="Times New Roman" w:eastAsia="Calibri" w:hAnsi="Times New Roman" w:cs="Times New Roman"/>
          <w:sz w:val="24"/>
          <w:szCs w:val="24"/>
        </w:rPr>
        <w:t xml:space="preserve">На </w:t>
      </w:r>
      <w:proofErr w:type="spellStart"/>
      <w:r w:rsidRPr="00990A8D">
        <w:rPr>
          <w:rFonts w:ascii="Times New Roman" w:eastAsia="Calibri" w:hAnsi="Times New Roman" w:cs="Times New Roman"/>
          <w:sz w:val="24"/>
          <w:szCs w:val="24"/>
        </w:rPr>
        <w:t>онование</w:t>
      </w:r>
      <w:proofErr w:type="spellEnd"/>
      <w:r w:rsidRPr="00990A8D">
        <w:rPr>
          <w:rFonts w:ascii="Times New Roman" w:eastAsia="Calibri" w:hAnsi="Times New Roman" w:cs="Times New Roman"/>
          <w:sz w:val="24"/>
          <w:szCs w:val="24"/>
        </w:rPr>
        <w:t xml:space="preserve"> чл. 21, ал. 2 и във връзка с чл. 21, ал. 1, т. 8 приема да се обяви търг и да се отдаде под наем едно от помещенията в приземния етаж на бившата поликлиника в </w:t>
      </w:r>
      <w:proofErr w:type="spellStart"/>
      <w:r w:rsidRPr="00990A8D">
        <w:rPr>
          <w:rFonts w:ascii="Times New Roman" w:eastAsia="Calibri" w:hAnsi="Times New Roman" w:cs="Times New Roman"/>
          <w:sz w:val="24"/>
          <w:szCs w:val="24"/>
        </w:rPr>
        <w:t>гр</w:t>
      </w:r>
      <w:proofErr w:type="spellEnd"/>
      <w:r w:rsidRPr="00990A8D">
        <w:rPr>
          <w:rFonts w:ascii="Times New Roman" w:eastAsia="Calibri" w:hAnsi="Times New Roman" w:cs="Times New Roman"/>
          <w:sz w:val="24"/>
          <w:szCs w:val="24"/>
        </w:rPr>
        <w:t xml:space="preserve">, Долни чифлик с НПОС </w:t>
      </w:r>
      <w:r w:rsidRPr="00990A8D">
        <w:rPr>
          <w:rFonts w:ascii="Times New Roman" w:eastAsia="Calibri" w:hAnsi="Times New Roman" w:cs="Times New Roman"/>
          <w:sz w:val="24"/>
          <w:szCs w:val="24"/>
          <w:lang w:val="ru-RU"/>
        </w:rPr>
        <w:t>№ 2/ 25.02.1997 г.</w:t>
      </w:r>
    </w:p>
    <w:p w:rsidR="004778C6" w:rsidRPr="00990A8D" w:rsidRDefault="004778C6" w:rsidP="00990A8D"/>
    <w:sectPr w:rsidR="004778C6" w:rsidRPr="00990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8258D"/>
    <w:multiLevelType w:val="hybridMultilevel"/>
    <w:tmpl w:val="BA26F3E4"/>
    <w:lvl w:ilvl="0" w:tplc="04020001">
      <w:start w:val="1"/>
      <w:numFmt w:val="bullet"/>
      <w:lvlText w:val=""/>
      <w:lvlJc w:val="left"/>
      <w:pPr>
        <w:tabs>
          <w:tab w:val="num" w:pos="1680"/>
        </w:tabs>
        <w:ind w:left="1680" w:hanging="360"/>
      </w:pPr>
      <w:rPr>
        <w:rFonts w:ascii="Symbol" w:hAnsi="Symbo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8D"/>
    <w:rsid w:val="004778C6"/>
    <w:rsid w:val="00990A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harCharCharCharCharCharCharCharCharCharCharCharCharCharCharChar">
    <w:name w:val=" Знак Знак1 Char Char Знак Знак Char Char Знак Знак Char Char Знак Знак Char Char Знак Знак Char Char Знак Знак Char Char Знак Знак Char Char Знак Знак Char Char"/>
    <w:basedOn w:val="a"/>
    <w:rsid w:val="00990A8D"/>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harCharCharCharCharCharCharCharCharCharCharCharCharCharCharChar">
    <w:name w:val=" Знак Знак1 Char Char Знак Знак Char Char Знак Знак Char Char Знак Знак Char Char Знак Знак Char Char Знак Знак Char Char Знак Знак Char Char Знак Знак Char Char"/>
    <w:basedOn w:val="a"/>
    <w:rsid w:val="00990A8D"/>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3870</Characters>
  <Application>Microsoft Office Word</Application>
  <DocSecurity>0</DocSecurity>
  <Lines>32</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Rosi</cp:lastModifiedBy>
  <cp:revision>1</cp:revision>
  <dcterms:created xsi:type="dcterms:W3CDTF">2015-07-20T11:26:00Z</dcterms:created>
  <dcterms:modified xsi:type="dcterms:W3CDTF">2015-07-20T11:29:00Z</dcterms:modified>
</cp:coreProperties>
</file>