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2A" w:rsidRPr="0095658E" w:rsidRDefault="003A512A" w:rsidP="003A512A">
      <w:pPr>
        <w:spacing w:after="0" w:line="240" w:lineRule="auto"/>
        <w:jc w:val="center"/>
        <w:rPr>
          <w:rFonts w:ascii="a_AlgeriusCapsNr" w:hAnsi="a_AlgeriusCapsNr"/>
          <w:b/>
          <w:color w:val="70AD47"/>
          <w:spacing w:val="10"/>
          <w:sz w:val="56"/>
          <w:szCs w:val="56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95658E">
        <w:rPr>
          <w:rFonts w:ascii="a_AlgeriusCapsNr" w:hAnsi="a_AlgeriusCapsNr"/>
          <w:b/>
          <w:color w:val="70AD47"/>
          <w:spacing w:val="10"/>
          <w:sz w:val="56"/>
          <w:szCs w:val="56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КЛАСИРАНЕ</w:t>
      </w:r>
    </w:p>
    <w:p w:rsidR="003A512A" w:rsidRPr="0095658E" w:rsidRDefault="003A512A" w:rsidP="003A512A">
      <w:pPr>
        <w:spacing w:after="0" w:line="240" w:lineRule="auto"/>
        <w:jc w:val="center"/>
        <w:rPr>
          <w:rFonts w:ascii="a_AlgeriusCapsNr" w:eastAsia="Times New Roman" w:hAnsi="a_AlgeriusCapsNr" w:cs="Times New Roman"/>
          <w:b/>
          <w:color w:val="70AD47"/>
          <w:spacing w:val="10"/>
          <w:sz w:val="56"/>
          <w:szCs w:val="56"/>
          <w:lang w:val="en-US" w:eastAsia="bg-BG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95658E">
        <w:rPr>
          <w:rFonts w:ascii="a_AlgeriusCapsNr" w:eastAsia="Times New Roman" w:hAnsi="a_AlgeriusCapsNr" w:cs="Times New Roman"/>
          <w:b/>
          <w:color w:val="70AD47"/>
          <w:spacing w:val="10"/>
          <w:sz w:val="56"/>
          <w:szCs w:val="56"/>
          <w:lang w:eastAsia="bg-BG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XХ</w:t>
      </w:r>
      <w:r w:rsidR="00EB0122" w:rsidRPr="0095658E">
        <w:rPr>
          <w:rFonts w:ascii="a_AlgeriusCapsNr" w:eastAsia="Times New Roman" w:hAnsi="a_AlgeriusCapsNr" w:cs="Times New Roman"/>
          <w:b/>
          <w:color w:val="70AD47"/>
          <w:spacing w:val="10"/>
          <w:sz w:val="56"/>
          <w:szCs w:val="56"/>
          <w:lang w:val="en-US" w:eastAsia="bg-BG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II</w:t>
      </w:r>
      <w:r w:rsidRPr="0095658E">
        <w:rPr>
          <w:rFonts w:ascii="a_AlgeriusCapsNr" w:eastAsia="Times New Roman" w:hAnsi="a_AlgeriusCapsNr" w:cs="Times New Roman"/>
          <w:b/>
          <w:color w:val="70AD47"/>
          <w:spacing w:val="10"/>
          <w:sz w:val="56"/>
          <w:szCs w:val="56"/>
          <w:lang w:eastAsia="bg-BG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-ти Народен събор за ваяшки и други народни певци и свирачи</w:t>
      </w:r>
    </w:p>
    <w:p w:rsidR="003A512A" w:rsidRPr="0095658E" w:rsidRDefault="003A512A" w:rsidP="003A512A">
      <w:pPr>
        <w:spacing w:after="0" w:line="240" w:lineRule="auto"/>
        <w:jc w:val="center"/>
        <w:rPr>
          <w:rFonts w:ascii="a_AlgeriusCapsNr" w:eastAsia="Times New Roman" w:hAnsi="a_AlgeriusCapsNr" w:cs="Times New Roman"/>
          <w:b/>
          <w:color w:val="70AD47"/>
          <w:spacing w:val="10"/>
          <w:sz w:val="56"/>
          <w:szCs w:val="56"/>
          <w:lang w:eastAsia="bg-BG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95658E">
        <w:rPr>
          <w:rFonts w:ascii="a_AlgeriusCapsNr" w:eastAsia="Times New Roman" w:hAnsi="a_AlgeriusCapsNr" w:cs="Times New Roman"/>
          <w:b/>
          <w:color w:val="70AD47"/>
          <w:spacing w:val="10"/>
          <w:sz w:val="56"/>
          <w:szCs w:val="56"/>
          <w:lang w:eastAsia="bg-BG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Гермето 20</w:t>
      </w:r>
      <w:r w:rsidR="00EB0122" w:rsidRPr="0095658E">
        <w:rPr>
          <w:rFonts w:ascii="a_AlgeriusCapsNr" w:eastAsia="Times New Roman" w:hAnsi="a_AlgeriusCapsNr" w:cs="Times New Roman"/>
          <w:b/>
          <w:color w:val="70AD47"/>
          <w:spacing w:val="10"/>
          <w:sz w:val="56"/>
          <w:szCs w:val="56"/>
          <w:lang w:val="en-US" w:eastAsia="bg-BG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21</w:t>
      </w:r>
      <w:r w:rsidRPr="0095658E">
        <w:rPr>
          <w:rFonts w:ascii="a_AlgeriusCapsNr" w:eastAsia="Times New Roman" w:hAnsi="a_AlgeriusCapsNr" w:cs="Times New Roman"/>
          <w:b/>
          <w:color w:val="70AD47"/>
          <w:spacing w:val="10"/>
          <w:sz w:val="56"/>
          <w:szCs w:val="56"/>
          <w:lang w:eastAsia="bg-BG"/>
          <w14:glow w14:rad="101600">
            <w14:schemeClr w14:val="accent1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:rsidR="00BD0128" w:rsidRPr="00BD0128" w:rsidRDefault="00BD0128" w:rsidP="003A512A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p w:rsidR="00FE5B04" w:rsidRPr="0095658E" w:rsidRDefault="00FE5B04" w:rsidP="0095658E">
      <w:pPr>
        <w:spacing w:after="0" w:line="240" w:lineRule="auto"/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Вокалисти – солисти</w:t>
      </w:r>
      <w:r w:rsidR="0095658E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(Ваешки)</w:t>
      </w:r>
    </w:p>
    <w:p w:rsidR="00FE5B04" w:rsidRPr="00F9007C" w:rsidRDefault="00FE5B04" w:rsidP="00FE5B04">
      <w:pPr>
        <w:spacing w:after="0" w:line="240" w:lineRule="auto"/>
        <w:rPr>
          <w:rFonts w:asciiTheme="majorHAnsi" w:hAnsiTheme="majorHAnsi"/>
          <w:b/>
          <w:sz w:val="10"/>
          <w:u w:val="single"/>
        </w:rPr>
      </w:pPr>
      <w:r w:rsidRPr="00F9007C"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  <w:t>Първа възрастова категория до 12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95658E" w:rsidRPr="002D0412" w:rsidTr="0095658E">
        <w:tc>
          <w:tcPr>
            <w:tcW w:w="2268" w:type="dxa"/>
            <w:vMerge w:val="restart"/>
          </w:tcPr>
          <w:p w:rsidR="0095658E" w:rsidRPr="002D0412" w:rsidRDefault="0095658E" w:rsidP="00463C37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95658E" w:rsidRPr="007F3389" w:rsidRDefault="0095658E" w:rsidP="00463C3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 xml:space="preserve">Кристиана Димитрова Димитрова  </w:t>
            </w:r>
          </w:p>
          <w:p w:rsidR="0095658E" w:rsidRPr="00F9007C" w:rsidRDefault="0095658E" w:rsidP="00463C37">
            <w:pPr>
              <w:rPr>
                <w:rFonts w:asciiTheme="majorHAnsi" w:hAnsiTheme="majorHAnsi"/>
                <w:b/>
                <w:sz w:val="4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Рък.  Дафинка Дамянова</w:t>
            </w:r>
          </w:p>
        </w:tc>
      </w:tr>
      <w:tr w:rsidR="0095658E" w:rsidRPr="002D0412" w:rsidTr="0095658E">
        <w:tc>
          <w:tcPr>
            <w:tcW w:w="2268" w:type="dxa"/>
            <w:vMerge/>
          </w:tcPr>
          <w:p w:rsidR="0095658E" w:rsidRPr="00C74542" w:rsidRDefault="0095658E" w:rsidP="00463C37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95658E" w:rsidRPr="007F3389" w:rsidRDefault="0095658E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sz w:val="20"/>
                <w:szCs w:val="20"/>
              </w:rPr>
              <w:t xml:space="preserve">Преслава Юлиянова Илкова </w:t>
            </w:r>
          </w:p>
          <w:p w:rsidR="0095658E" w:rsidRPr="007F3389" w:rsidRDefault="0095658E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sz w:val="20"/>
                <w:szCs w:val="20"/>
              </w:rPr>
              <w:t>НЧ „Пробуда-1962” с.Шкорпиловци</w:t>
            </w:r>
          </w:p>
          <w:p w:rsidR="0095658E" w:rsidRPr="00B840F3" w:rsidRDefault="0095658E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sz w:val="20"/>
                <w:szCs w:val="20"/>
              </w:rPr>
              <w:t>Рък.  Кремена Петрова</w:t>
            </w:r>
          </w:p>
        </w:tc>
      </w:tr>
    </w:tbl>
    <w:p w:rsidR="00FE5B04" w:rsidRDefault="00FE5B04" w:rsidP="00FE5B04">
      <w:pPr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Втора възрастова категория от 12 до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FE5B04" w:rsidRPr="002D0412" w:rsidTr="0095658E">
        <w:tc>
          <w:tcPr>
            <w:tcW w:w="2268" w:type="dxa"/>
          </w:tcPr>
          <w:p w:rsidR="00FE5B04" w:rsidRPr="002D0412" w:rsidRDefault="00FE5B04" w:rsidP="00463C37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7F3389" w:rsidRPr="007F3389" w:rsidRDefault="007F3389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Елица Стойчева Стойкова</w:t>
            </w:r>
          </w:p>
          <w:p w:rsidR="007F3389" w:rsidRPr="007F3389" w:rsidRDefault="007F3389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Национално училище по изкуствата „Добри Христов” гр. Варна</w:t>
            </w:r>
          </w:p>
          <w:p w:rsidR="00FE5B04" w:rsidRPr="00463C37" w:rsidRDefault="007F3389" w:rsidP="00463C3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sz w:val="20"/>
                <w:szCs w:val="20"/>
              </w:rPr>
              <w:t xml:space="preserve">Рък.  </w:t>
            </w: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Дафинка Дамянова</w:t>
            </w:r>
          </w:p>
        </w:tc>
      </w:tr>
    </w:tbl>
    <w:p w:rsidR="00FE5B04" w:rsidRPr="00972179" w:rsidRDefault="00FE5B04" w:rsidP="00FE5B04">
      <w:pPr>
        <w:spacing w:after="0" w:line="240" w:lineRule="auto"/>
        <w:rPr>
          <w:rFonts w:cstheme="minorHAnsi"/>
          <w:bCs/>
          <w:i/>
          <w:sz w:val="20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Трета възрастова категория над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FE5B04" w:rsidRPr="002D0412" w:rsidTr="0095658E">
        <w:tc>
          <w:tcPr>
            <w:tcW w:w="2268" w:type="dxa"/>
          </w:tcPr>
          <w:p w:rsidR="00FE5B04" w:rsidRPr="002D0412" w:rsidRDefault="00FE5B04" w:rsidP="00D516B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FE5B04" w:rsidRPr="00BD3911" w:rsidRDefault="00FE5B04" w:rsidP="00FE5B0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 xml:space="preserve">фолклорна група  и Пенсионерски клуб с. Козичино – „Еркечанка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НЧ „Просвета 1906</w:t>
            </w:r>
            <w:bookmarkStart w:id="0" w:name="_Hlk75851381"/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 xml:space="preserve">“  </w:t>
            </w:r>
            <w:bookmarkEnd w:id="0"/>
          </w:p>
          <w:p w:rsidR="00FE5B04" w:rsidRPr="00FE5B04" w:rsidRDefault="00FE5B04" w:rsidP="00D516B4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Рък. </w:t>
            </w: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Марина Вощева</w:t>
            </w: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</w:tbl>
    <w:p w:rsidR="00B840F3" w:rsidRPr="0095658E" w:rsidRDefault="00B840F3" w:rsidP="0095658E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8B13E0" w:rsidRPr="0095658E" w:rsidRDefault="008B13E0" w:rsidP="0095658E">
      <w:pPr>
        <w:spacing w:after="0" w:line="240" w:lineRule="auto"/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Вокалисти –</w:t>
      </w:r>
      <w:r w:rsidR="003A512A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хор</w:t>
      </w:r>
      <w:r w:rsidR="0095658E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5B04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12C43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аешки</w:t>
      </w:r>
      <w:r w:rsidR="00FE5B04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FE5B04" w:rsidRPr="00972179" w:rsidRDefault="00FE5B04" w:rsidP="00FE5B04">
      <w:pPr>
        <w:spacing w:after="0" w:line="240" w:lineRule="auto"/>
        <w:rPr>
          <w:rFonts w:cstheme="minorHAnsi"/>
          <w:bCs/>
          <w:i/>
          <w:sz w:val="20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Трета възрастова категория над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7541"/>
      </w:tblGrid>
      <w:tr w:rsidR="00B840F3" w:rsidRPr="002D0412" w:rsidTr="004C7A3A">
        <w:tc>
          <w:tcPr>
            <w:tcW w:w="1956" w:type="dxa"/>
            <w:vMerge w:val="restart"/>
          </w:tcPr>
          <w:p w:rsidR="00B840F3" w:rsidRPr="002D0412" w:rsidRDefault="00B840F3" w:rsidP="00D516B4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541" w:type="dxa"/>
          </w:tcPr>
          <w:p w:rsidR="00B840F3" w:rsidRPr="000D1699" w:rsidRDefault="00B840F3" w:rsidP="000D169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bCs/>
                <w:sz w:val="20"/>
                <w:szCs w:val="20"/>
              </w:rPr>
              <w:t>Фолклорна група ,,Ехо от младостта,,</w:t>
            </w:r>
          </w:p>
          <w:p w:rsidR="00B840F3" w:rsidRPr="000D1699" w:rsidRDefault="00B840F3" w:rsidP="000D1699">
            <w:pPr>
              <w:rPr>
                <w:rFonts w:ascii="Cambria" w:hAnsi="Cambria"/>
                <w:b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bCs/>
                <w:sz w:val="20"/>
                <w:szCs w:val="20"/>
              </w:rPr>
              <w:t>НЧ ,,Изгрев1919,,</w:t>
            </w:r>
          </w:p>
          <w:p w:rsidR="00B840F3" w:rsidRPr="000D1699" w:rsidRDefault="00B840F3" w:rsidP="00D516B4">
            <w:pPr>
              <w:rPr>
                <w:rFonts w:ascii="Cambria" w:hAnsi="Cambria"/>
                <w:b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sz w:val="20"/>
                <w:szCs w:val="20"/>
              </w:rPr>
              <w:t>Рък. Петранка Неделчева</w:t>
            </w:r>
          </w:p>
        </w:tc>
      </w:tr>
      <w:tr w:rsidR="00B840F3" w:rsidRPr="002D0412" w:rsidTr="004C7A3A">
        <w:tc>
          <w:tcPr>
            <w:tcW w:w="1956" w:type="dxa"/>
            <w:vMerge/>
          </w:tcPr>
          <w:p w:rsidR="00B840F3" w:rsidRPr="00C74542" w:rsidRDefault="00B840F3" w:rsidP="00D516B4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541" w:type="dxa"/>
          </w:tcPr>
          <w:p w:rsidR="00B840F3" w:rsidRPr="00521485" w:rsidRDefault="00B840F3" w:rsidP="005214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1485">
              <w:rPr>
                <w:rFonts w:ascii="Cambria" w:hAnsi="Cambria"/>
                <w:b/>
                <w:bCs/>
                <w:sz w:val="20"/>
                <w:szCs w:val="20"/>
              </w:rPr>
              <w:t xml:space="preserve">ЖПГ ,,Синчец,, </w:t>
            </w:r>
          </w:p>
          <w:p w:rsidR="00B840F3" w:rsidRPr="00521485" w:rsidRDefault="00B840F3" w:rsidP="005214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1485">
              <w:rPr>
                <w:rFonts w:ascii="Cambria" w:hAnsi="Cambria"/>
                <w:b/>
                <w:bCs/>
                <w:sz w:val="20"/>
                <w:szCs w:val="20"/>
              </w:rPr>
              <w:t>НЧ ,,Учител-1906,,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с. Слънчево</w:t>
            </w:r>
          </w:p>
          <w:p w:rsidR="00B840F3" w:rsidRPr="000D1699" w:rsidRDefault="00B840F3" w:rsidP="005214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1485">
              <w:rPr>
                <w:rFonts w:ascii="Cambria" w:hAnsi="Cambria"/>
                <w:b/>
                <w:bCs/>
                <w:sz w:val="20"/>
                <w:szCs w:val="20"/>
              </w:rPr>
              <w:t>Рък. Гицка Христова</w:t>
            </w:r>
          </w:p>
        </w:tc>
      </w:tr>
      <w:tr w:rsidR="00B840F3" w:rsidRPr="002D0412" w:rsidTr="004C7A3A">
        <w:tc>
          <w:tcPr>
            <w:tcW w:w="1956" w:type="dxa"/>
            <w:vMerge/>
          </w:tcPr>
          <w:p w:rsidR="00B840F3" w:rsidRPr="00C74542" w:rsidRDefault="00B840F3" w:rsidP="00D516B4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541" w:type="dxa"/>
          </w:tcPr>
          <w:p w:rsidR="00B840F3" w:rsidRPr="00521485" w:rsidRDefault="00B840F3" w:rsidP="005214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Трио</w:t>
            </w:r>
            <w:r w:rsidRPr="00521485">
              <w:rPr>
                <w:rFonts w:ascii="Cambria" w:hAnsi="Cambria"/>
                <w:b/>
                <w:bCs/>
                <w:sz w:val="20"/>
                <w:szCs w:val="20"/>
              </w:rPr>
              <w:t xml:space="preserve"> ,,Слънчево,, </w:t>
            </w:r>
          </w:p>
          <w:p w:rsidR="00B840F3" w:rsidRPr="00521485" w:rsidRDefault="00B840F3" w:rsidP="005214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1485">
              <w:rPr>
                <w:rFonts w:ascii="Cambria" w:hAnsi="Cambria"/>
                <w:b/>
                <w:bCs/>
                <w:sz w:val="20"/>
                <w:szCs w:val="20"/>
              </w:rPr>
              <w:t xml:space="preserve">НЧ ,,Учител-1906,,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с. Слънчево</w:t>
            </w:r>
          </w:p>
          <w:p w:rsidR="00B840F3" w:rsidRPr="00521485" w:rsidRDefault="00B840F3" w:rsidP="005214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1485">
              <w:rPr>
                <w:rFonts w:ascii="Cambria" w:hAnsi="Cambria"/>
                <w:b/>
                <w:bCs/>
                <w:sz w:val="20"/>
                <w:szCs w:val="20"/>
              </w:rPr>
              <w:t>Рък. Веселин Димитров</w:t>
            </w:r>
          </w:p>
        </w:tc>
      </w:tr>
      <w:tr w:rsidR="00FE5B04" w:rsidRPr="002D0412" w:rsidTr="004C7A3A">
        <w:tc>
          <w:tcPr>
            <w:tcW w:w="1956" w:type="dxa"/>
          </w:tcPr>
          <w:p w:rsidR="00FE5B04" w:rsidRPr="002D0412" w:rsidRDefault="00FE5B04" w:rsidP="000D1699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541" w:type="dxa"/>
          </w:tcPr>
          <w:p w:rsidR="000D1699" w:rsidRPr="000D1699" w:rsidRDefault="000D1699" w:rsidP="000D1699">
            <w:pPr>
              <w:rPr>
                <w:rFonts w:ascii="Cambria" w:hAnsi="Cambria"/>
                <w:b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sz w:val="20"/>
                <w:szCs w:val="20"/>
              </w:rPr>
              <w:t xml:space="preserve">Група за автентичен фолклор  </w:t>
            </w:r>
          </w:p>
          <w:p w:rsidR="000D1699" w:rsidRPr="000D1699" w:rsidRDefault="000D1699" w:rsidP="000D1699">
            <w:pPr>
              <w:rPr>
                <w:rFonts w:ascii="Cambria" w:hAnsi="Cambria"/>
                <w:b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sz w:val="20"/>
                <w:szCs w:val="20"/>
              </w:rPr>
              <w:t>НЧ ,,Светлина-1936-Кривини‘‘</w:t>
            </w:r>
          </w:p>
          <w:p w:rsidR="00FE5B04" w:rsidRPr="000D1699" w:rsidRDefault="000D1699" w:rsidP="000D1699">
            <w:pPr>
              <w:rPr>
                <w:rFonts w:ascii="Cambria" w:hAnsi="Cambria"/>
                <w:b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sz w:val="20"/>
                <w:szCs w:val="20"/>
              </w:rPr>
              <w:t xml:space="preserve">Рък. Марийка Лукова </w:t>
            </w:r>
          </w:p>
        </w:tc>
      </w:tr>
    </w:tbl>
    <w:p w:rsidR="00FE5B04" w:rsidRPr="0095658E" w:rsidRDefault="00FE5B04" w:rsidP="0095658E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FE5B04" w:rsidRPr="0095658E" w:rsidRDefault="007B327B" w:rsidP="0095658E">
      <w:pPr>
        <w:spacing w:after="0" w:line="240" w:lineRule="auto"/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Вокалисти – солисти</w:t>
      </w:r>
      <w:r w:rsidR="0095658E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E5B04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(Друг фолклор)</w:t>
      </w:r>
    </w:p>
    <w:p w:rsidR="00F9007C" w:rsidRPr="00F9007C" w:rsidRDefault="00F9007C" w:rsidP="00F9007C">
      <w:pPr>
        <w:spacing w:after="0" w:line="240" w:lineRule="auto"/>
        <w:rPr>
          <w:rFonts w:asciiTheme="majorHAnsi" w:hAnsiTheme="majorHAnsi"/>
          <w:b/>
          <w:sz w:val="10"/>
          <w:u w:val="single"/>
        </w:rPr>
      </w:pPr>
      <w:r w:rsidRPr="00F9007C"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  <w:t>Първа възрастова категория до 12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7541"/>
      </w:tblGrid>
      <w:tr w:rsidR="007F3389" w:rsidRPr="002D0412" w:rsidTr="004C7A3A">
        <w:tc>
          <w:tcPr>
            <w:tcW w:w="1956" w:type="dxa"/>
            <w:vMerge w:val="restart"/>
          </w:tcPr>
          <w:p w:rsidR="007F3389" w:rsidRPr="002D0412" w:rsidRDefault="007F3389" w:rsidP="007F3389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541" w:type="dxa"/>
          </w:tcPr>
          <w:p w:rsidR="007F3389" w:rsidRPr="007F3389" w:rsidRDefault="007F3389" w:rsidP="007F3389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Ралица Стилиянова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 xml:space="preserve">ФГ ,,Славейче,,   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sz w:val="20"/>
                <w:szCs w:val="20"/>
              </w:rPr>
              <w:t>Рък.</w:t>
            </w: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 xml:space="preserve"> Денислава Николова</w:t>
            </w:r>
            <w:r w:rsidRPr="007F338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7F3389" w:rsidRPr="002D0412" w:rsidTr="004C7A3A">
        <w:tc>
          <w:tcPr>
            <w:tcW w:w="1956" w:type="dxa"/>
            <w:vMerge/>
          </w:tcPr>
          <w:p w:rsidR="007F3389" w:rsidRPr="00C74542" w:rsidRDefault="007F3389" w:rsidP="007F3389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541" w:type="dxa"/>
          </w:tcPr>
          <w:p w:rsidR="007F3389" w:rsidRPr="007F3389" w:rsidRDefault="007F3389" w:rsidP="007F338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 xml:space="preserve">Таня Валериева 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СУ ,,Васил Левски,, гр. Вълчи дол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Рък.  Денислава Николова</w:t>
            </w:r>
          </w:p>
        </w:tc>
      </w:tr>
      <w:tr w:rsidR="007F3389" w:rsidRPr="002D0412" w:rsidTr="004C7A3A">
        <w:tc>
          <w:tcPr>
            <w:tcW w:w="1956" w:type="dxa"/>
            <w:vMerge w:val="restart"/>
          </w:tcPr>
          <w:p w:rsidR="007F3389" w:rsidRPr="002D0412" w:rsidRDefault="007F3389" w:rsidP="007F3389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541" w:type="dxa"/>
          </w:tcPr>
          <w:p w:rsidR="007F3389" w:rsidRPr="007F3389" w:rsidRDefault="007F3389" w:rsidP="007F3389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7F3389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Лилия Николаева Колева  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 xml:space="preserve">Вокално студио „Медени звънчета” гр. Варна   </w:t>
            </w:r>
            <w:r w:rsidRPr="007F3389">
              <w:rPr>
                <w:rFonts w:ascii="Cambria" w:hAnsi="Cambria"/>
                <w:b/>
                <w:sz w:val="20"/>
                <w:szCs w:val="20"/>
              </w:rPr>
              <w:t>Рък.  Петя Драгнева</w:t>
            </w:r>
          </w:p>
        </w:tc>
      </w:tr>
      <w:tr w:rsidR="007F3389" w:rsidRPr="002D0412" w:rsidTr="004C7A3A">
        <w:tc>
          <w:tcPr>
            <w:tcW w:w="1956" w:type="dxa"/>
            <w:vMerge/>
          </w:tcPr>
          <w:p w:rsidR="007F3389" w:rsidRDefault="007F3389" w:rsidP="007F3389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541" w:type="dxa"/>
          </w:tcPr>
          <w:p w:rsidR="007F3389" w:rsidRPr="007F3389" w:rsidRDefault="007F3389" w:rsidP="007F3389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7F3389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Димитрина Петрова </w:t>
            </w:r>
          </w:p>
          <w:p w:rsidR="007F3389" w:rsidRPr="007F3389" w:rsidRDefault="007F3389" w:rsidP="007F3389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7F3389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СУ ,,Васил Левски,, гр. Вълчи дол</w:t>
            </w:r>
          </w:p>
          <w:p w:rsidR="007F3389" w:rsidRPr="007F3389" w:rsidRDefault="007F3389" w:rsidP="007F3389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7F3389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Рък. Денислава Николова</w:t>
            </w:r>
          </w:p>
        </w:tc>
      </w:tr>
      <w:tr w:rsidR="007F3389" w:rsidRPr="002D0412" w:rsidTr="004C7A3A">
        <w:tc>
          <w:tcPr>
            <w:tcW w:w="1956" w:type="dxa"/>
            <w:vMerge/>
          </w:tcPr>
          <w:p w:rsidR="007F3389" w:rsidRDefault="007F3389" w:rsidP="007F3389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541" w:type="dxa"/>
          </w:tcPr>
          <w:p w:rsidR="007F3389" w:rsidRPr="007F3389" w:rsidRDefault="007F3389" w:rsidP="007F3389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Илияна Йорданова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СУ ,,Васил Левски,, гр. Вълчи дол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Рък. Денислава Николова</w:t>
            </w:r>
          </w:p>
        </w:tc>
      </w:tr>
      <w:tr w:rsidR="007B327B" w:rsidRPr="002D0412" w:rsidTr="004C7A3A">
        <w:tc>
          <w:tcPr>
            <w:tcW w:w="1956" w:type="dxa"/>
          </w:tcPr>
          <w:p w:rsidR="007B327B" w:rsidRPr="002D0412" w:rsidRDefault="007B327B" w:rsidP="007F338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>
              <w:rPr>
                <w:rFonts w:asciiTheme="majorHAnsi" w:hAnsiTheme="majorHAnsi"/>
                <w:b/>
                <w:sz w:val="32"/>
                <w:lang w:val="en-US"/>
              </w:rPr>
              <w:t>II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541" w:type="dxa"/>
          </w:tcPr>
          <w:p w:rsidR="007F3389" w:rsidRPr="007F3389" w:rsidRDefault="007F3389" w:rsidP="007F3389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7F3389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Денислав Николаев Колев  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Вокално студио „Медени звънчета” гр. Варна</w:t>
            </w:r>
          </w:p>
          <w:p w:rsidR="007B327B" w:rsidRPr="007F3389" w:rsidRDefault="007F3389" w:rsidP="007F3389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sz w:val="20"/>
                <w:szCs w:val="20"/>
              </w:rPr>
              <w:t xml:space="preserve">Рък.  Петя Драгнева </w:t>
            </w:r>
          </w:p>
        </w:tc>
      </w:tr>
    </w:tbl>
    <w:p w:rsidR="00F9007C" w:rsidRDefault="00F9007C" w:rsidP="00F9007C">
      <w:pPr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Втора възрастова категория от 12 до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7541"/>
      </w:tblGrid>
      <w:tr w:rsidR="00B840F3" w:rsidRPr="002D0412" w:rsidTr="004C7A3A">
        <w:tc>
          <w:tcPr>
            <w:tcW w:w="1956" w:type="dxa"/>
            <w:vMerge w:val="restart"/>
          </w:tcPr>
          <w:p w:rsidR="00B840F3" w:rsidRPr="002D0412" w:rsidRDefault="00B840F3" w:rsidP="007F3389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541" w:type="dxa"/>
          </w:tcPr>
          <w:p w:rsidR="00B840F3" w:rsidRPr="007F3389" w:rsidRDefault="00B840F3" w:rsidP="007F3389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7F3389">
              <w:rPr>
                <w:rFonts w:ascii="Cambria" w:eastAsia="Calibri" w:hAnsi="Cambria" w:cs="Calibri"/>
                <w:b/>
                <w:sz w:val="20"/>
                <w:szCs w:val="20"/>
              </w:rPr>
              <w:t>Николета Стоянова Аргирова</w:t>
            </w:r>
          </w:p>
          <w:p w:rsidR="00B840F3" w:rsidRPr="007F3389" w:rsidRDefault="00B840F3" w:rsidP="007F3389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7F3389">
              <w:rPr>
                <w:rFonts w:ascii="Cambria" w:eastAsia="Calibri" w:hAnsi="Cambria" w:cs="Calibri"/>
                <w:b/>
                <w:sz w:val="20"/>
                <w:szCs w:val="20"/>
              </w:rPr>
              <w:t>ОУ "Антон Страшимиров" - гр.Варна</w:t>
            </w:r>
          </w:p>
          <w:p w:rsidR="00B840F3" w:rsidRPr="007F3389" w:rsidRDefault="00B840F3" w:rsidP="007F3389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7F3389">
              <w:rPr>
                <w:rFonts w:ascii="Cambria" w:eastAsia="Calibri" w:hAnsi="Cambria" w:cs="Calibri"/>
                <w:b/>
                <w:sz w:val="20"/>
                <w:szCs w:val="20"/>
              </w:rPr>
              <w:t>Рък.   Димитър Докторов</w:t>
            </w:r>
          </w:p>
        </w:tc>
      </w:tr>
      <w:tr w:rsidR="00B840F3" w:rsidRPr="002D0412" w:rsidTr="004C7A3A">
        <w:tc>
          <w:tcPr>
            <w:tcW w:w="1956" w:type="dxa"/>
            <w:vMerge/>
          </w:tcPr>
          <w:p w:rsidR="00B840F3" w:rsidRPr="00C74542" w:rsidRDefault="00B840F3" w:rsidP="00463C37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541" w:type="dxa"/>
          </w:tcPr>
          <w:p w:rsidR="00B840F3" w:rsidRPr="00463C37" w:rsidRDefault="00B840F3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63C37">
              <w:rPr>
                <w:rFonts w:ascii="Cambria" w:hAnsi="Cambria"/>
                <w:b/>
                <w:sz w:val="20"/>
                <w:szCs w:val="20"/>
              </w:rPr>
              <w:t xml:space="preserve">Ивана Иванова Тодорова </w:t>
            </w:r>
          </w:p>
          <w:p w:rsidR="00B840F3" w:rsidRPr="00463C37" w:rsidRDefault="00B840F3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63C37">
              <w:rPr>
                <w:rFonts w:ascii="Cambria" w:hAnsi="Cambria"/>
                <w:b/>
                <w:sz w:val="20"/>
                <w:szCs w:val="20"/>
              </w:rPr>
              <w:t>НЧ „Васил Левски – 1924” с. Пчелник</w:t>
            </w:r>
          </w:p>
          <w:p w:rsidR="00B840F3" w:rsidRPr="009F0567" w:rsidRDefault="00B840F3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63C37">
              <w:rPr>
                <w:rFonts w:ascii="Cambria" w:hAnsi="Cambria"/>
                <w:b/>
                <w:sz w:val="20"/>
                <w:szCs w:val="20"/>
              </w:rPr>
              <w:t xml:space="preserve">Рък. Красимира Драгнева </w:t>
            </w:r>
          </w:p>
        </w:tc>
      </w:tr>
      <w:tr w:rsidR="00B840F3" w:rsidRPr="002D0412" w:rsidTr="004C7A3A">
        <w:tc>
          <w:tcPr>
            <w:tcW w:w="1956" w:type="dxa"/>
            <w:vMerge/>
          </w:tcPr>
          <w:p w:rsidR="00B840F3" w:rsidRPr="00C74542" w:rsidRDefault="00B840F3" w:rsidP="00463C37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541" w:type="dxa"/>
          </w:tcPr>
          <w:p w:rsidR="00B840F3" w:rsidRPr="00463C37" w:rsidRDefault="00B840F3" w:rsidP="00463C3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63C37">
              <w:rPr>
                <w:rFonts w:ascii="Cambria" w:hAnsi="Cambria"/>
                <w:b/>
                <w:bCs/>
                <w:sz w:val="20"/>
                <w:szCs w:val="20"/>
              </w:rPr>
              <w:t>Калина Петрова Петрушева</w:t>
            </w:r>
          </w:p>
          <w:p w:rsidR="00B840F3" w:rsidRPr="00463C37" w:rsidRDefault="00B840F3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63C37">
              <w:rPr>
                <w:rFonts w:ascii="Cambria" w:hAnsi="Cambria"/>
                <w:b/>
                <w:bCs/>
                <w:sz w:val="20"/>
                <w:szCs w:val="20"/>
              </w:rPr>
              <w:t>НУИ ,,Добри Христов,, гр.Варна</w:t>
            </w:r>
            <w:r w:rsidRPr="00463C3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B840F3" w:rsidRPr="00463C37" w:rsidRDefault="00B840F3" w:rsidP="00463C37">
            <w:pPr>
              <w:rPr>
                <w:rFonts w:ascii="Cambria" w:hAnsi="Cambria"/>
                <w:b/>
                <w:sz w:val="20"/>
                <w:szCs w:val="20"/>
              </w:rPr>
            </w:pPr>
            <w:r w:rsidRPr="00463C37">
              <w:rPr>
                <w:rFonts w:ascii="Cambria" w:hAnsi="Cambria"/>
                <w:b/>
                <w:sz w:val="20"/>
                <w:szCs w:val="20"/>
              </w:rPr>
              <w:t xml:space="preserve">Рък. </w:t>
            </w:r>
            <w:r w:rsidRPr="00463C37">
              <w:rPr>
                <w:rFonts w:ascii="Cambria" w:hAnsi="Cambria"/>
                <w:b/>
                <w:bCs/>
                <w:sz w:val="20"/>
                <w:szCs w:val="20"/>
              </w:rPr>
              <w:t>Женя Райчева-Янева</w:t>
            </w:r>
            <w:r w:rsidRPr="00463C3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</w:tbl>
    <w:p w:rsidR="00F9007C" w:rsidRPr="00972179" w:rsidRDefault="00F9007C" w:rsidP="00F9007C">
      <w:pPr>
        <w:spacing w:after="0" w:line="240" w:lineRule="auto"/>
        <w:rPr>
          <w:rFonts w:cstheme="minorHAnsi"/>
          <w:bCs/>
          <w:i/>
          <w:sz w:val="20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Трета възрастова категория над 18 години</w:t>
      </w:r>
    </w:p>
    <w:tbl>
      <w:tblPr>
        <w:tblStyle w:val="TableGrid"/>
        <w:tblpPr w:leftFromText="180" w:rightFromText="180" w:vertAnchor="text" w:tblpX="84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7229"/>
      </w:tblGrid>
      <w:tr w:rsidR="004A151E" w:rsidRPr="002D0412" w:rsidTr="004C7A3A">
        <w:tc>
          <w:tcPr>
            <w:tcW w:w="2268" w:type="dxa"/>
            <w:vMerge w:val="restart"/>
          </w:tcPr>
          <w:p w:rsidR="004A151E" w:rsidRPr="002D0412" w:rsidRDefault="004A151E" w:rsidP="004C7A3A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4A151E" w:rsidRPr="004A151E" w:rsidRDefault="004A151E" w:rsidP="004C7A3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Гинка Тодорова Неделчева</w:t>
            </w:r>
          </w:p>
          <w:p w:rsidR="004A151E" w:rsidRPr="00F9007C" w:rsidRDefault="004A151E" w:rsidP="004C7A3A">
            <w:pPr>
              <w:rPr>
                <w:rFonts w:asciiTheme="majorHAnsi" w:hAnsiTheme="majorHAnsi"/>
                <w:b/>
                <w:sz w:val="4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НЧ „Съзнание 1926</w:t>
            </w:r>
            <w:r w:rsidRPr="004A151E">
              <w:rPr>
                <w:rFonts w:ascii="Cambria" w:hAnsi="Cambria"/>
                <w:b/>
                <w:sz w:val="20"/>
                <w:szCs w:val="20"/>
              </w:rPr>
              <w:t>” гр. Белослав</w:t>
            </w:r>
          </w:p>
        </w:tc>
      </w:tr>
      <w:tr w:rsidR="004A151E" w:rsidRPr="002D0412" w:rsidTr="004C7A3A">
        <w:tc>
          <w:tcPr>
            <w:tcW w:w="2268" w:type="dxa"/>
            <w:vMerge/>
          </w:tcPr>
          <w:p w:rsidR="004A151E" w:rsidRPr="00C74542" w:rsidRDefault="004A151E" w:rsidP="004C7A3A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4A151E" w:rsidRPr="004A151E" w:rsidRDefault="004A151E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 xml:space="preserve">Ганка Петкова Колева   </w:t>
            </w:r>
          </w:p>
          <w:p w:rsidR="004A151E" w:rsidRPr="004A151E" w:rsidRDefault="004A151E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НЧ”Любен Каравелов-1908 г.” с. Горен чифлик</w:t>
            </w:r>
          </w:p>
        </w:tc>
      </w:tr>
      <w:tr w:rsidR="004A151E" w:rsidRPr="002D0412" w:rsidTr="004C7A3A">
        <w:tc>
          <w:tcPr>
            <w:tcW w:w="2268" w:type="dxa"/>
            <w:vMerge/>
          </w:tcPr>
          <w:p w:rsidR="004A151E" w:rsidRPr="00C74542" w:rsidRDefault="004A151E" w:rsidP="004C7A3A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4A151E" w:rsidRPr="004A151E" w:rsidRDefault="004A151E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Митка Михайлова</w:t>
            </w:r>
          </w:p>
          <w:p w:rsidR="004A151E" w:rsidRPr="004A151E" w:rsidRDefault="004A151E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НЧ,,Христо Ботев 1928,, гр. Варна</w:t>
            </w:r>
          </w:p>
          <w:p w:rsidR="004A151E" w:rsidRPr="004A151E" w:rsidRDefault="004A151E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Рък. Стоянка Дойчева</w:t>
            </w:r>
          </w:p>
        </w:tc>
      </w:tr>
      <w:tr w:rsidR="004A151E" w:rsidRPr="002D0412" w:rsidTr="004C7A3A">
        <w:tc>
          <w:tcPr>
            <w:tcW w:w="2268" w:type="dxa"/>
            <w:vMerge/>
          </w:tcPr>
          <w:p w:rsidR="004A151E" w:rsidRPr="00C74542" w:rsidRDefault="004A151E" w:rsidP="004C7A3A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4A151E" w:rsidRPr="004A151E" w:rsidRDefault="004A151E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Стоянка Дойчева</w:t>
            </w:r>
          </w:p>
          <w:p w:rsidR="004A151E" w:rsidRPr="004A151E" w:rsidRDefault="004A151E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НЧ,,Христо Ботев 1928,, гр. Варна</w:t>
            </w:r>
          </w:p>
          <w:p w:rsidR="004A151E" w:rsidRPr="004A151E" w:rsidRDefault="004A151E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Рък. Стоянка Дойчева</w:t>
            </w:r>
          </w:p>
        </w:tc>
      </w:tr>
      <w:tr w:rsidR="00B867E3" w:rsidRPr="002D0412" w:rsidTr="004C7A3A">
        <w:tc>
          <w:tcPr>
            <w:tcW w:w="2268" w:type="dxa"/>
            <w:vMerge w:val="restart"/>
          </w:tcPr>
          <w:p w:rsidR="00B867E3" w:rsidRPr="002D0412" w:rsidRDefault="00B867E3" w:rsidP="004C7A3A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867E3" w:rsidRPr="004A151E" w:rsidRDefault="00B867E3" w:rsidP="004C7A3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Ганка Добрева Великова</w:t>
            </w:r>
            <w:r w:rsidRPr="004A151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B867E3" w:rsidRPr="00B867E3" w:rsidRDefault="00B867E3" w:rsidP="004C7A3A">
            <w:pPr>
              <w:tabs>
                <w:tab w:val="left" w:pos="1032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B867E3" w:rsidRPr="002D0412" w:rsidTr="004C7A3A">
        <w:tc>
          <w:tcPr>
            <w:tcW w:w="2268" w:type="dxa"/>
            <w:vMerge/>
          </w:tcPr>
          <w:p w:rsidR="00B867E3" w:rsidRDefault="00B867E3" w:rsidP="004C7A3A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867E3" w:rsidRPr="004A151E" w:rsidRDefault="00B867E3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Димка Димитрова</w:t>
            </w:r>
          </w:p>
          <w:p w:rsidR="00B867E3" w:rsidRPr="004A151E" w:rsidRDefault="00B867E3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НЧ,,Христо Ботев 1928,, гр. Варна</w:t>
            </w:r>
          </w:p>
          <w:p w:rsidR="00B867E3" w:rsidRPr="004A151E" w:rsidRDefault="00B867E3" w:rsidP="004C7A3A">
            <w:pPr>
              <w:rPr>
                <w:rFonts w:ascii="Cambria" w:hAnsi="Cambria"/>
                <w:sz w:val="20"/>
                <w:szCs w:val="20"/>
              </w:rPr>
            </w:pPr>
            <w:r w:rsidRPr="004A151E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 xml:space="preserve">Рък. </w:t>
            </w: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Стоянка Дойчева</w:t>
            </w:r>
            <w:r w:rsidRPr="004A151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B867E3" w:rsidRPr="002D0412" w:rsidTr="004C7A3A">
        <w:tc>
          <w:tcPr>
            <w:tcW w:w="2268" w:type="dxa"/>
            <w:vMerge/>
          </w:tcPr>
          <w:p w:rsidR="00B867E3" w:rsidRDefault="00B867E3" w:rsidP="004C7A3A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867E3" w:rsidRDefault="00B867E3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Атанаска Илиева Желязова</w:t>
            </w:r>
          </w:p>
          <w:p w:rsidR="00B867E3" w:rsidRPr="004A151E" w:rsidRDefault="00B867E3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840F3" w:rsidRPr="002D0412" w:rsidTr="004C7A3A">
        <w:tc>
          <w:tcPr>
            <w:tcW w:w="2268" w:type="dxa"/>
            <w:vMerge w:val="restart"/>
          </w:tcPr>
          <w:p w:rsidR="00B840F3" w:rsidRPr="002D0412" w:rsidRDefault="00B840F3" w:rsidP="004C7A3A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>
              <w:rPr>
                <w:rFonts w:asciiTheme="majorHAnsi" w:hAnsiTheme="majorHAnsi"/>
                <w:b/>
                <w:sz w:val="32"/>
                <w:lang w:val="en-US"/>
              </w:rPr>
              <w:t>II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840F3" w:rsidRPr="004A151E" w:rsidRDefault="00B840F3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Наталия Иванова</w:t>
            </w:r>
          </w:p>
          <w:p w:rsidR="00B840F3" w:rsidRPr="004A151E" w:rsidRDefault="00B840F3" w:rsidP="004C7A3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НЧ „Съзнание 1926“ гр. Белослав</w:t>
            </w:r>
          </w:p>
          <w:p w:rsidR="00B840F3" w:rsidRPr="004A151E" w:rsidRDefault="00B840F3" w:rsidP="004C7A3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sz w:val="20"/>
                <w:szCs w:val="20"/>
              </w:rPr>
              <w:t xml:space="preserve">Рък. </w:t>
            </w: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Гинка Неделчева</w:t>
            </w:r>
          </w:p>
        </w:tc>
      </w:tr>
      <w:tr w:rsidR="00B840F3" w:rsidRPr="002D0412" w:rsidTr="004C7A3A">
        <w:tc>
          <w:tcPr>
            <w:tcW w:w="2268" w:type="dxa"/>
            <w:vMerge/>
          </w:tcPr>
          <w:p w:rsidR="00B840F3" w:rsidRPr="00C74542" w:rsidRDefault="00B840F3" w:rsidP="004C7A3A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840F3" w:rsidRPr="004A151E" w:rsidRDefault="00B840F3" w:rsidP="004C7A3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Йорданка Янчева</w:t>
            </w:r>
          </w:p>
          <w:p w:rsidR="00B840F3" w:rsidRPr="004A151E" w:rsidRDefault="00B840F3" w:rsidP="004C7A3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sz w:val="20"/>
                <w:szCs w:val="20"/>
              </w:rPr>
              <w:t>НЧ ,,Светлина-1936-Кривини‘‘</w:t>
            </w:r>
          </w:p>
          <w:p w:rsidR="00B840F3" w:rsidRPr="004A151E" w:rsidRDefault="00B840F3" w:rsidP="004C7A3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151E">
              <w:rPr>
                <w:rFonts w:ascii="Cambria" w:hAnsi="Cambria"/>
                <w:b/>
                <w:sz w:val="20"/>
                <w:szCs w:val="20"/>
              </w:rPr>
              <w:t xml:space="preserve">Рък.  </w:t>
            </w:r>
            <w:r w:rsidRPr="004A151E">
              <w:rPr>
                <w:rFonts w:ascii="Cambria" w:hAnsi="Cambria"/>
                <w:b/>
                <w:bCs/>
                <w:sz w:val="20"/>
                <w:szCs w:val="20"/>
              </w:rPr>
              <w:t>Марийка Лукова</w:t>
            </w:r>
          </w:p>
        </w:tc>
      </w:tr>
    </w:tbl>
    <w:p w:rsidR="00F9007C" w:rsidRPr="00BD0128" w:rsidRDefault="00F9007C" w:rsidP="002D0412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p w:rsidR="000D1699" w:rsidRDefault="000D1699" w:rsidP="00212C43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:rsidR="000D1699" w:rsidRDefault="000D1699" w:rsidP="00212C43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:rsidR="00B840F3" w:rsidRDefault="00B840F3" w:rsidP="00212C43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:rsidR="00FE5B04" w:rsidRDefault="00FE5B04" w:rsidP="00212C43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Default="00B840F3" w:rsidP="00F9007C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</w:pPr>
    </w:p>
    <w:p w:rsidR="00B840F3" w:rsidRPr="0095658E" w:rsidRDefault="00B840F3" w:rsidP="0095658E">
      <w:pPr>
        <w:tabs>
          <w:tab w:val="left" w:pos="8670"/>
        </w:tabs>
        <w:spacing w:after="0" w:line="240" w:lineRule="auto"/>
        <w:rPr>
          <w:rFonts w:ascii="Cambria" w:hAnsi="Cambria"/>
          <w:b/>
          <w:bCs/>
          <w:i/>
          <w:color w:val="FF0000"/>
          <w:sz w:val="20"/>
          <w:szCs w:val="20"/>
          <w:u w:val="single"/>
        </w:rPr>
      </w:pPr>
    </w:p>
    <w:p w:rsidR="00B840F3" w:rsidRPr="0095658E" w:rsidRDefault="00B840F3" w:rsidP="0095658E">
      <w:pPr>
        <w:spacing w:after="0" w:line="240" w:lineRule="auto"/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Вокалисти хор</w:t>
      </w: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 ансамбъл</w:t>
      </w:r>
      <w:r w:rsidR="0095658E"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(Друг фолклор)</w:t>
      </w:r>
    </w:p>
    <w:p w:rsidR="00F9007C" w:rsidRPr="00F9007C" w:rsidRDefault="00F9007C" w:rsidP="00F9007C">
      <w:pPr>
        <w:tabs>
          <w:tab w:val="left" w:pos="8670"/>
        </w:tabs>
        <w:spacing w:after="0" w:line="240" w:lineRule="auto"/>
        <w:rPr>
          <w:rFonts w:asciiTheme="majorHAnsi" w:hAnsiTheme="majorHAnsi"/>
          <w:b/>
          <w:sz w:val="10"/>
          <w:u w:val="single"/>
        </w:rPr>
      </w:pPr>
      <w:r w:rsidRPr="00F9007C"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  <w:t>Първа възрастова категория до 12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3A512A" w:rsidRPr="002D0412" w:rsidTr="004C7A3A">
        <w:tc>
          <w:tcPr>
            <w:tcW w:w="2268" w:type="dxa"/>
          </w:tcPr>
          <w:p w:rsidR="003A512A" w:rsidRDefault="003A512A" w:rsidP="00B867E3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867E3" w:rsidRPr="00B867E3" w:rsidRDefault="00B867E3" w:rsidP="00B867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>Група „Славейче“</w:t>
            </w:r>
            <w:r w:rsidRPr="00B867E3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</w:p>
          <w:p w:rsidR="00B867E3" w:rsidRPr="00B867E3" w:rsidRDefault="00B867E3" w:rsidP="00B867E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sz w:val="20"/>
                <w:szCs w:val="20"/>
              </w:rPr>
              <w:t>СУ,,Васил Левски,,</w:t>
            </w: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 xml:space="preserve"> гр. Вълчи дол</w:t>
            </w:r>
          </w:p>
          <w:p w:rsidR="003A512A" w:rsidRPr="00B867E3" w:rsidRDefault="00B867E3" w:rsidP="00B867E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sz w:val="20"/>
                <w:szCs w:val="20"/>
              </w:rPr>
              <w:t>Рък.  Денислава Николова</w:t>
            </w:r>
          </w:p>
        </w:tc>
      </w:tr>
    </w:tbl>
    <w:p w:rsidR="00F9007C" w:rsidRPr="00972179" w:rsidRDefault="00F9007C" w:rsidP="00F9007C">
      <w:pPr>
        <w:spacing w:after="0" w:line="240" w:lineRule="auto"/>
        <w:rPr>
          <w:rFonts w:cstheme="minorHAnsi"/>
          <w:bCs/>
          <w:i/>
          <w:sz w:val="20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Трета възрастова категория над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C50CF7" w:rsidRPr="002D0412" w:rsidTr="004C7A3A">
        <w:tc>
          <w:tcPr>
            <w:tcW w:w="2268" w:type="dxa"/>
            <w:vMerge w:val="restart"/>
          </w:tcPr>
          <w:p w:rsidR="00C50CF7" w:rsidRPr="002D0412" w:rsidRDefault="00C50CF7" w:rsidP="00B867E3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C50CF7" w:rsidRPr="00B867E3" w:rsidRDefault="00C50CF7" w:rsidP="00B867E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>Дует Тракийска младост</w:t>
            </w:r>
          </w:p>
          <w:p w:rsidR="00C50CF7" w:rsidRPr="00B867E3" w:rsidRDefault="00C50CF7" w:rsidP="00B867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>НЧ „Съзнание 1926” гр. Белослав</w:t>
            </w:r>
          </w:p>
          <w:p w:rsidR="00C50CF7" w:rsidRPr="00B867E3" w:rsidRDefault="00C50CF7" w:rsidP="00B867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sz w:val="20"/>
                <w:szCs w:val="20"/>
              </w:rPr>
              <w:t xml:space="preserve">Рък.  </w:t>
            </w: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>Гинка Неделчева</w:t>
            </w:r>
          </w:p>
        </w:tc>
      </w:tr>
      <w:tr w:rsidR="00C50CF7" w:rsidRPr="002D0412" w:rsidTr="004C7A3A">
        <w:tc>
          <w:tcPr>
            <w:tcW w:w="2268" w:type="dxa"/>
            <w:vMerge/>
          </w:tcPr>
          <w:p w:rsidR="00C50CF7" w:rsidRPr="00C74542" w:rsidRDefault="00C50CF7" w:rsidP="00B867E3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C50CF7" w:rsidRPr="009C3F95" w:rsidRDefault="00C50CF7" w:rsidP="009C3F9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3F95">
              <w:rPr>
                <w:rFonts w:ascii="Cambria" w:hAnsi="Cambria"/>
                <w:b/>
                <w:bCs/>
                <w:sz w:val="20"/>
                <w:szCs w:val="20"/>
              </w:rPr>
              <w:t>Фолклорна група ,,Надежда,,</w:t>
            </w:r>
          </w:p>
          <w:p w:rsidR="00C50CF7" w:rsidRPr="009C3F95" w:rsidRDefault="00C50CF7" w:rsidP="009C3F9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3F95">
              <w:rPr>
                <w:rFonts w:ascii="Cambria" w:hAnsi="Cambria"/>
                <w:b/>
                <w:bCs/>
                <w:sz w:val="20"/>
                <w:szCs w:val="20"/>
              </w:rPr>
              <w:t>НЧ,,Христо Ботев 1928,, гр. Варна</w:t>
            </w:r>
          </w:p>
          <w:p w:rsidR="00C50CF7" w:rsidRPr="00B867E3" w:rsidRDefault="00C50CF7" w:rsidP="009C3F9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C3F95">
              <w:rPr>
                <w:rFonts w:ascii="Cambria" w:hAnsi="Cambria"/>
                <w:b/>
                <w:bCs/>
                <w:sz w:val="20"/>
                <w:szCs w:val="20"/>
              </w:rPr>
              <w:t>Рък. Стоянка Дойчева</w:t>
            </w:r>
          </w:p>
        </w:tc>
      </w:tr>
      <w:tr w:rsidR="00C50CF7" w:rsidRPr="002D0412" w:rsidTr="004C7A3A">
        <w:tc>
          <w:tcPr>
            <w:tcW w:w="2268" w:type="dxa"/>
            <w:vMerge/>
          </w:tcPr>
          <w:p w:rsidR="00C50CF7" w:rsidRPr="00C74542" w:rsidRDefault="00C50CF7" w:rsidP="00B867E3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C50CF7" w:rsidRPr="00C50CF7" w:rsidRDefault="00C50CF7" w:rsidP="00C50CF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0CF7">
              <w:rPr>
                <w:rFonts w:ascii="Cambria" w:hAnsi="Cambria"/>
                <w:b/>
                <w:bCs/>
                <w:sz w:val="20"/>
                <w:szCs w:val="20"/>
              </w:rPr>
              <w:t>Трио ,,Гильовца,,</w:t>
            </w:r>
          </w:p>
          <w:p w:rsidR="00C50CF7" w:rsidRPr="00C50CF7" w:rsidRDefault="00C50CF7" w:rsidP="00C50CF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0CF7">
              <w:rPr>
                <w:rFonts w:ascii="Cambria" w:hAnsi="Cambria"/>
                <w:b/>
                <w:bCs/>
                <w:sz w:val="20"/>
                <w:szCs w:val="20"/>
              </w:rPr>
              <w:t xml:space="preserve">НЧ,,Светлина-1828,, </w:t>
            </w:r>
          </w:p>
          <w:p w:rsidR="00C50CF7" w:rsidRPr="009C3F95" w:rsidRDefault="00C50CF7" w:rsidP="00C50CF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0CF7">
              <w:rPr>
                <w:rFonts w:ascii="Cambria" w:hAnsi="Cambria"/>
                <w:b/>
                <w:bCs/>
                <w:sz w:val="20"/>
                <w:szCs w:val="20"/>
              </w:rPr>
              <w:t>Рък.  Велико Василев</w:t>
            </w:r>
          </w:p>
        </w:tc>
      </w:tr>
      <w:tr w:rsidR="00C50CF7" w:rsidRPr="002D0412" w:rsidTr="004C7A3A">
        <w:tc>
          <w:tcPr>
            <w:tcW w:w="2268" w:type="dxa"/>
            <w:vMerge w:val="restart"/>
          </w:tcPr>
          <w:p w:rsidR="00C50CF7" w:rsidRPr="002D0412" w:rsidRDefault="00C50CF7" w:rsidP="00B867E3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lastRenderedPageBreak/>
              <w:t>I</w:t>
            </w: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C50CF7" w:rsidRPr="00B867E3" w:rsidRDefault="00C50CF7" w:rsidP="00B867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>ФГ „Тракийка</w:t>
            </w:r>
            <w:r w:rsidRPr="00B867E3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C50CF7" w:rsidRPr="00B867E3" w:rsidRDefault="00C50CF7" w:rsidP="00B867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>НЧ „Съзнание 1926</w:t>
            </w:r>
            <w:r w:rsidRPr="00B867E3">
              <w:rPr>
                <w:rFonts w:ascii="Cambria" w:hAnsi="Cambria"/>
                <w:b/>
                <w:sz w:val="20"/>
                <w:szCs w:val="20"/>
              </w:rPr>
              <w:t>” гр. Белослав</w:t>
            </w:r>
          </w:p>
          <w:p w:rsidR="00C50CF7" w:rsidRPr="00B867E3" w:rsidRDefault="00C50CF7" w:rsidP="00B867E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sz w:val="20"/>
                <w:szCs w:val="20"/>
              </w:rPr>
              <w:t>Рък.  Гинка Неделчева</w:t>
            </w:r>
          </w:p>
        </w:tc>
      </w:tr>
      <w:tr w:rsidR="00C50CF7" w:rsidRPr="002D0412" w:rsidTr="004C7A3A">
        <w:tc>
          <w:tcPr>
            <w:tcW w:w="2268" w:type="dxa"/>
            <w:vMerge/>
          </w:tcPr>
          <w:p w:rsidR="00C50CF7" w:rsidRDefault="00C50CF7" w:rsidP="00B867E3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C50CF7" w:rsidRPr="000D1699" w:rsidRDefault="00C50CF7" w:rsidP="000D169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bCs/>
                <w:sz w:val="20"/>
                <w:szCs w:val="20"/>
              </w:rPr>
              <w:t>Група за автентичен фолклор „ Веселите баби”</w:t>
            </w:r>
          </w:p>
          <w:p w:rsidR="00C50CF7" w:rsidRPr="000D1699" w:rsidRDefault="00C50CF7" w:rsidP="000D169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bCs/>
                <w:sz w:val="20"/>
                <w:szCs w:val="20"/>
              </w:rPr>
              <w:t>НЧ „ Пробуда – 27.12.1927” с. Вехтово</w:t>
            </w:r>
          </w:p>
          <w:p w:rsidR="00C50CF7" w:rsidRPr="00B867E3" w:rsidRDefault="00C50CF7" w:rsidP="000D169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1699">
              <w:rPr>
                <w:rFonts w:ascii="Cambria" w:hAnsi="Cambria"/>
                <w:b/>
                <w:bCs/>
                <w:sz w:val="20"/>
                <w:szCs w:val="20"/>
              </w:rPr>
              <w:t>Рък.  Мария Христова</w:t>
            </w:r>
          </w:p>
        </w:tc>
      </w:tr>
      <w:tr w:rsidR="00F9007C" w:rsidRPr="002D0412" w:rsidTr="004C7A3A">
        <w:tc>
          <w:tcPr>
            <w:tcW w:w="2268" w:type="dxa"/>
          </w:tcPr>
          <w:p w:rsidR="00F9007C" w:rsidRPr="002D0412" w:rsidRDefault="00F9007C" w:rsidP="00B867E3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>
              <w:rPr>
                <w:rFonts w:asciiTheme="majorHAnsi" w:hAnsiTheme="majorHAnsi"/>
                <w:b/>
                <w:sz w:val="32"/>
                <w:lang w:val="en-US"/>
              </w:rPr>
              <w:t>II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867E3" w:rsidRPr="00B867E3" w:rsidRDefault="00B867E3" w:rsidP="00B867E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>ЖФГ,,Златни години,,</w:t>
            </w:r>
          </w:p>
          <w:p w:rsidR="00F9007C" w:rsidRPr="00B867E3" w:rsidRDefault="00B867E3" w:rsidP="00B867E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67E3">
              <w:rPr>
                <w:rFonts w:ascii="Cambria" w:hAnsi="Cambria"/>
                <w:b/>
                <w:bCs/>
                <w:sz w:val="20"/>
                <w:szCs w:val="20"/>
              </w:rPr>
              <w:t>пенсионерски клуб ,,Златни години,, гр. Долни чифлик  рък. Нели Момчева</w:t>
            </w:r>
          </w:p>
        </w:tc>
      </w:tr>
    </w:tbl>
    <w:p w:rsidR="00F9007C" w:rsidRPr="0095658E" w:rsidRDefault="00F9007C" w:rsidP="0095658E">
      <w:pPr>
        <w:spacing w:after="0" w:line="240" w:lineRule="auto"/>
        <w:rPr>
          <w:rFonts w:asciiTheme="majorHAnsi" w:hAnsiTheme="majorHAnsi"/>
          <w:b/>
          <w:sz w:val="24"/>
          <w:u w:val="single"/>
        </w:rPr>
      </w:pPr>
    </w:p>
    <w:p w:rsidR="00212C43" w:rsidRPr="0095658E" w:rsidRDefault="00C50DA1" w:rsidP="0095658E">
      <w:pPr>
        <w:spacing w:after="0" w:line="240" w:lineRule="auto"/>
        <w:rPr>
          <w:rFonts w:asciiTheme="majorHAnsi" w:hAnsiTheme="majorHAnsi"/>
          <w:color w:val="4F81BD" w:themeColor="accent1"/>
          <w:sz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658E">
        <w:rPr>
          <w:rFonts w:asciiTheme="majorHAnsi" w:hAnsiTheme="majorHAnsi"/>
          <w:color w:val="4F81BD" w:themeColor="accent1"/>
          <w:sz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Инструменталисти</w:t>
      </w:r>
      <w:r w:rsidR="002D0412" w:rsidRPr="0095658E">
        <w:rPr>
          <w:rFonts w:asciiTheme="majorHAnsi" w:hAnsiTheme="majorHAnsi"/>
          <w:color w:val="4F81BD" w:themeColor="accent1"/>
          <w:sz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2C43" w:rsidRPr="0095658E">
        <w:rPr>
          <w:rFonts w:asciiTheme="majorHAnsi" w:hAnsiTheme="majorHAnsi"/>
          <w:color w:val="4F81BD" w:themeColor="accent1"/>
          <w:sz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2D0412" w:rsidRPr="0095658E">
        <w:rPr>
          <w:rFonts w:asciiTheme="majorHAnsi" w:hAnsiTheme="majorHAnsi"/>
          <w:color w:val="4F81BD" w:themeColor="accent1"/>
          <w:sz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солисти</w:t>
      </w:r>
    </w:p>
    <w:p w:rsidR="00F9007C" w:rsidRPr="00F9007C" w:rsidRDefault="00F9007C" w:rsidP="00F9007C">
      <w:pPr>
        <w:spacing w:after="0" w:line="240" w:lineRule="auto"/>
        <w:rPr>
          <w:rFonts w:asciiTheme="majorHAnsi" w:hAnsiTheme="majorHAnsi"/>
          <w:b/>
          <w:sz w:val="10"/>
          <w:u w:val="single"/>
        </w:rPr>
      </w:pPr>
      <w:r w:rsidRPr="00F9007C">
        <w:rPr>
          <w:rFonts w:ascii="Cambria" w:hAnsi="Cambria"/>
          <w:b/>
          <w:bCs/>
          <w:i/>
          <w:color w:val="FF0000"/>
          <w:sz w:val="24"/>
          <w:szCs w:val="20"/>
          <w:u w:val="single"/>
        </w:rPr>
        <w:t>Първа възрастова категория до 12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427DF0" w:rsidRPr="002D0412" w:rsidTr="004C7A3A">
        <w:tc>
          <w:tcPr>
            <w:tcW w:w="2268" w:type="dxa"/>
            <w:vMerge w:val="restart"/>
          </w:tcPr>
          <w:p w:rsidR="00427DF0" w:rsidRPr="002D0412" w:rsidRDefault="00427DF0" w:rsidP="00427DF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427DF0" w:rsidRPr="00BD3911" w:rsidRDefault="00427DF0" w:rsidP="00427DF0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Виктор Иванов Атанасов </w:t>
            </w:r>
          </w:p>
          <w:p w:rsidR="00427DF0" w:rsidRPr="00BD3911" w:rsidRDefault="00427DF0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427DF0" w:rsidRPr="008013FE" w:rsidRDefault="008013FE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  <w:tr w:rsidR="00427DF0" w:rsidRPr="002D0412" w:rsidTr="004C7A3A">
        <w:tc>
          <w:tcPr>
            <w:tcW w:w="2268" w:type="dxa"/>
            <w:vMerge/>
          </w:tcPr>
          <w:p w:rsidR="00427DF0" w:rsidRDefault="00427DF0" w:rsidP="00427DF0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427DF0" w:rsidRPr="00BD3911" w:rsidRDefault="00427DF0" w:rsidP="00427DF0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Наско Николаев Атанасов </w:t>
            </w:r>
          </w:p>
          <w:p w:rsidR="00427DF0" w:rsidRPr="00BD3911" w:rsidRDefault="00427DF0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427DF0" w:rsidRPr="008013FE" w:rsidRDefault="008013FE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  <w:tr w:rsidR="00427DF0" w:rsidRPr="002D0412" w:rsidTr="004C7A3A">
        <w:tc>
          <w:tcPr>
            <w:tcW w:w="2268" w:type="dxa"/>
            <w:vMerge/>
          </w:tcPr>
          <w:p w:rsidR="00427DF0" w:rsidRDefault="00427DF0" w:rsidP="00427DF0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427DF0" w:rsidRPr="00BD3911" w:rsidRDefault="00427DF0" w:rsidP="00427DF0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Никол Николаева Гюрова</w:t>
            </w:r>
          </w:p>
          <w:p w:rsidR="00427DF0" w:rsidRPr="00BD3911" w:rsidRDefault="00427DF0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427DF0" w:rsidRPr="008013FE" w:rsidRDefault="008013FE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  <w:tr w:rsidR="00427DF0" w:rsidRPr="002D0412" w:rsidTr="004C7A3A">
        <w:tc>
          <w:tcPr>
            <w:tcW w:w="2268" w:type="dxa"/>
            <w:vMerge/>
          </w:tcPr>
          <w:p w:rsidR="00427DF0" w:rsidRDefault="00427DF0" w:rsidP="00427DF0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427DF0" w:rsidRPr="00BD3911" w:rsidRDefault="00427DF0" w:rsidP="00427DF0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Андриян Диянов Калев</w:t>
            </w:r>
          </w:p>
          <w:p w:rsidR="00427DF0" w:rsidRPr="00BD3911" w:rsidRDefault="00427DF0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427DF0" w:rsidRPr="008013FE" w:rsidRDefault="008013FE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  <w:tr w:rsidR="00427DF0" w:rsidRPr="002D0412" w:rsidTr="004C7A3A">
        <w:tc>
          <w:tcPr>
            <w:tcW w:w="2268" w:type="dxa"/>
            <w:vMerge/>
          </w:tcPr>
          <w:p w:rsidR="00427DF0" w:rsidRDefault="00427DF0" w:rsidP="00427DF0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427DF0" w:rsidRPr="00BD3911" w:rsidRDefault="00427DF0" w:rsidP="00427DF0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Станимир Тодоров  Стоянов</w:t>
            </w:r>
          </w:p>
          <w:p w:rsidR="00427DF0" w:rsidRPr="00BD3911" w:rsidRDefault="00427DF0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427DF0" w:rsidRPr="00AD74D8" w:rsidRDefault="00427DF0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>Рък. Димо Железов</w:t>
            </w:r>
          </w:p>
        </w:tc>
      </w:tr>
    </w:tbl>
    <w:p w:rsidR="00F9007C" w:rsidRDefault="00F9007C" w:rsidP="00F9007C">
      <w:pPr>
        <w:spacing w:after="0" w:line="240" w:lineRule="auto"/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Втора възрастова категория от 12 до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B91897" w:rsidRPr="002D0412" w:rsidTr="004C7A3A">
        <w:tc>
          <w:tcPr>
            <w:tcW w:w="2268" w:type="dxa"/>
            <w:vMerge w:val="restart"/>
          </w:tcPr>
          <w:p w:rsidR="00B91897" w:rsidRPr="002D0412" w:rsidRDefault="00B91897" w:rsidP="0037388C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91897" w:rsidRPr="00BD3911" w:rsidRDefault="00B91897" w:rsidP="00427DF0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Алекс Николаев Колев  </w:t>
            </w:r>
          </w:p>
          <w:p w:rsidR="00B91897" w:rsidRPr="00BD3911" w:rsidRDefault="00B91897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,,Македония 2005” гр.Варна</w:t>
            </w:r>
          </w:p>
          <w:p w:rsidR="00B91897" w:rsidRPr="00B91897" w:rsidRDefault="00B91897" w:rsidP="0037388C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Рък.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Димо Железов</w:t>
            </w:r>
          </w:p>
        </w:tc>
      </w:tr>
      <w:tr w:rsidR="00B91897" w:rsidRPr="002D0412" w:rsidTr="004C7A3A">
        <w:tc>
          <w:tcPr>
            <w:tcW w:w="2268" w:type="dxa"/>
            <w:vMerge/>
          </w:tcPr>
          <w:p w:rsidR="00B91897" w:rsidRPr="00C74542" w:rsidRDefault="00B91897" w:rsidP="00427DF0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91897" w:rsidRPr="00BD3911" w:rsidRDefault="00B91897" w:rsidP="00427DF0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Ивън Светославов Савов  </w:t>
            </w:r>
          </w:p>
          <w:p w:rsidR="00B91897" w:rsidRPr="00BD3911" w:rsidRDefault="00B91897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91897" w:rsidRPr="00B91897" w:rsidRDefault="00B91897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  <w:tr w:rsidR="00B91897" w:rsidRPr="002D0412" w:rsidTr="004C7A3A">
        <w:tc>
          <w:tcPr>
            <w:tcW w:w="2268" w:type="dxa"/>
            <w:vMerge/>
          </w:tcPr>
          <w:p w:rsidR="00B91897" w:rsidRPr="00C74542" w:rsidRDefault="00B91897" w:rsidP="00427DF0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91897" w:rsidRPr="00BD3911" w:rsidRDefault="00B91897" w:rsidP="00427DF0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Владимир Венциславов Мирчев</w:t>
            </w:r>
          </w:p>
          <w:p w:rsidR="00B91897" w:rsidRPr="00BD3911" w:rsidRDefault="00B91897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91897" w:rsidRPr="00B91897" w:rsidRDefault="00B91897" w:rsidP="00427DF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  <w:tr w:rsidR="00B91897" w:rsidRPr="002D0412" w:rsidTr="004C7A3A">
        <w:tc>
          <w:tcPr>
            <w:tcW w:w="2268" w:type="dxa"/>
            <w:vMerge/>
          </w:tcPr>
          <w:p w:rsidR="00B91897" w:rsidRPr="00C74542" w:rsidRDefault="00B91897" w:rsidP="00B91897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91897" w:rsidRPr="00BD3911" w:rsidRDefault="00B91897" w:rsidP="00B91897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Даниел Тодоров Тодоров  </w:t>
            </w:r>
          </w:p>
          <w:p w:rsidR="00B91897" w:rsidRPr="00BD3911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91897" w:rsidRPr="00B91897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>Рък. Димо Железов</w:t>
            </w:r>
          </w:p>
        </w:tc>
      </w:tr>
      <w:tr w:rsidR="00B91897" w:rsidRPr="002D0412" w:rsidTr="004C7A3A">
        <w:tc>
          <w:tcPr>
            <w:tcW w:w="2268" w:type="dxa"/>
            <w:vMerge/>
          </w:tcPr>
          <w:p w:rsidR="00B91897" w:rsidRPr="00C74542" w:rsidRDefault="00B91897" w:rsidP="00B91897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91897" w:rsidRPr="00BD3911" w:rsidRDefault="00B91897" w:rsidP="00B91897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Стелиян Валентинов Василев  </w:t>
            </w:r>
          </w:p>
          <w:p w:rsidR="00B91897" w:rsidRPr="00BD3911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91897" w:rsidRPr="00B91897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Рък.  Димо </w:t>
            </w:r>
            <w:r>
              <w:rPr>
                <w:rFonts w:ascii="Cambria" w:hAnsi="Cambria"/>
                <w:b/>
                <w:sz w:val="20"/>
                <w:szCs w:val="20"/>
              </w:rPr>
              <w:t>Железов</w:t>
            </w:r>
          </w:p>
        </w:tc>
      </w:tr>
      <w:tr w:rsidR="00B91897" w:rsidRPr="002D0412" w:rsidTr="004C7A3A">
        <w:tc>
          <w:tcPr>
            <w:tcW w:w="2268" w:type="dxa"/>
            <w:vMerge/>
          </w:tcPr>
          <w:p w:rsidR="00B91897" w:rsidRPr="00C74542" w:rsidRDefault="00B91897" w:rsidP="00B91897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91897" w:rsidRPr="00BD3911" w:rsidRDefault="00B91897" w:rsidP="00B91897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Виктор Николаев Колев  </w:t>
            </w:r>
          </w:p>
          <w:p w:rsidR="00B91897" w:rsidRPr="00BD3911" w:rsidRDefault="00B91897" w:rsidP="00B91897">
            <w:pPr>
              <w:pStyle w:val="Standard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НУФИ "Широка лъка"</w:t>
            </w:r>
          </w:p>
          <w:p w:rsidR="00B91897" w:rsidRPr="0086035A" w:rsidRDefault="00B91897" w:rsidP="00B91897">
            <w:pPr>
              <w:pStyle w:val="Standard"/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 xml:space="preserve">Рък. </w:t>
            </w:r>
            <w:r w:rsidRPr="00BD3911">
              <w:rPr>
                <w:rFonts w:ascii="Cambria" w:hAnsi="Cambria"/>
                <w:b/>
                <w:sz w:val="20"/>
                <w:szCs w:val="20"/>
              </w:rPr>
              <w:t>Стефка Гайдева</w:t>
            </w:r>
          </w:p>
        </w:tc>
      </w:tr>
      <w:tr w:rsidR="00B91897" w:rsidRPr="002D0412" w:rsidTr="004C7A3A">
        <w:tc>
          <w:tcPr>
            <w:tcW w:w="2268" w:type="dxa"/>
            <w:vMerge/>
          </w:tcPr>
          <w:p w:rsidR="00B91897" w:rsidRPr="00C74542" w:rsidRDefault="00B91897" w:rsidP="00B91897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91897" w:rsidRPr="00BD3911" w:rsidRDefault="00B91897" w:rsidP="00B91897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Кристиян Диянов Калев </w:t>
            </w:r>
          </w:p>
          <w:p w:rsidR="00B91897" w:rsidRPr="00BD3911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91897" w:rsidRPr="00B91897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Рък.  </w:t>
            </w:r>
            <w:r>
              <w:rPr>
                <w:rFonts w:ascii="Cambria" w:hAnsi="Cambria"/>
                <w:b/>
                <w:sz w:val="20"/>
                <w:szCs w:val="20"/>
              </w:rPr>
              <w:t>Димо Железов</w:t>
            </w:r>
          </w:p>
        </w:tc>
      </w:tr>
      <w:tr w:rsidR="00B91897" w:rsidRPr="002D0412" w:rsidTr="004C7A3A">
        <w:tc>
          <w:tcPr>
            <w:tcW w:w="2268" w:type="dxa"/>
            <w:vMerge w:val="restart"/>
          </w:tcPr>
          <w:p w:rsidR="00B91897" w:rsidRPr="002D0412" w:rsidRDefault="00B91897" w:rsidP="00B91897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91897" w:rsidRPr="00BD3911" w:rsidRDefault="00B91897" w:rsidP="00B91897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Станислав Недялков Иванов</w:t>
            </w:r>
          </w:p>
          <w:p w:rsidR="00B91897" w:rsidRPr="00BD3911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91897" w:rsidRPr="00B91897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  <w:tr w:rsidR="00B91897" w:rsidRPr="002D0412" w:rsidTr="004C7A3A">
        <w:tc>
          <w:tcPr>
            <w:tcW w:w="2268" w:type="dxa"/>
            <w:vMerge/>
          </w:tcPr>
          <w:p w:rsidR="00B91897" w:rsidRDefault="00B91897" w:rsidP="00B91897">
            <w:pPr>
              <w:jc w:val="center"/>
              <w:rPr>
                <w:rFonts w:asciiTheme="majorHAnsi" w:hAnsiTheme="majorHAnsi"/>
                <w:b/>
                <w:sz w:val="32"/>
                <w:lang w:val="en-US"/>
              </w:rPr>
            </w:pPr>
          </w:p>
        </w:tc>
        <w:tc>
          <w:tcPr>
            <w:tcW w:w="7229" w:type="dxa"/>
          </w:tcPr>
          <w:p w:rsidR="00B91897" w:rsidRPr="00BD3911" w:rsidRDefault="00B91897" w:rsidP="00B91897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Виктор Николаев Колев  </w:t>
            </w:r>
          </w:p>
          <w:p w:rsidR="00B91897" w:rsidRPr="00BD3911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 ,,Македония 2005” Варна</w:t>
            </w:r>
          </w:p>
          <w:p w:rsidR="00B91897" w:rsidRPr="00BD3911" w:rsidRDefault="00B91897" w:rsidP="00B91897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>Рък.  Дим</w:t>
            </w:r>
            <w:r>
              <w:rPr>
                <w:rFonts w:ascii="Cambria" w:hAnsi="Cambria"/>
                <w:b/>
                <w:sz w:val="20"/>
                <w:szCs w:val="20"/>
              </w:rPr>
              <w:t>о Железов</w:t>
            </w:r>
          </w:p>
        </w:tc>
      </w:tr>
    </w:tbl>
    <w:p w:rsidR="00F9007C" w:rsidRPr="00972179" w:rsidRDefault="00F9007C" w:rsidP="00F9007C">
      <w:pPr>
        <w:spacing w:after="0" w:line="240" w:lineRule="auto"/>
        <w:rPr>
          <w:rFonts w:cstheme="minorHAnsi"/>
          <w:bCs/>
          <w:i/>
          <w:sz w:val="20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Трета възрастова категория над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B840F3" w:rsidRPr="002D0412" w:rsidTr="004C7A3A">
        <w:tc>
          <w:tcPr>
            <w:tcW w:w="2268" w:type="dxa"/>
            <w:vMerge w:val="restart"/>
          </w:tcPr>
          <w:p w:rsidR="00B840F3" w:rsidRPr="002D0412" w:rsidRDefault="00B840F3" w:rsidP="00B840F3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840F3" w:rsidRPr="00BD3911" w:rsidRDefault="00B840F3" w:rsidP="00B840F3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Любомир Красимиров Демирев </w:t>
            </w:r>
          </w:p>
          <w:p w:rsidR="00B840F3" w:rsidRPr="00BD3911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840F3" w:rsidRPr="00B840F3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Димо Железов</w:t>
            </w:r>
          </w:p>
        </w:tc>
      </w:tr>
      <w:tr w:rsidR="00B840F3" w:rsidRPr="002D0412" w:rsidTr="004C7A3A">
        <w:tc>
          <w:tcPr>
            <w:tcW w:w="2268" w:type="dxa"/>
            <w:vMerge/>
          </w:tcPr>
          <w:p w:rsidR="00B840F3" w:rsidRPr="002D0412" w:rsidRDefault="00B840F3" w:rsidP="00B840F3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229" w:type="dxa"/>
          </w:tcPr>
          <w:p w:rsidR="00B840F3" w:rsidRPr="00BD3911" w:rsidRDefault="00B840F3" w:rsidP="00B840F3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Александър Лазаров Лазаров</w:t>
            </w:r>
          </w:p>
          <w:p w:rsidR="00B840F3" w:rsidRPr="00BD3911" w:rsidRDefault="00B840F3" w:rsidP="00B840F3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lastRenderedPageBreak/>
              <w:t>НЧ ,,Македония 2005” Варна</w:t>
            </w:r>
          </w:p>
          <w:p w:rsidR="00B840F3" w:rsidRPr="00BD3911" w:rsidRDefault="00B840F3" w:rsidP="00B840F3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>Рък.  Димо Железов</w:t>
            </w:r>
          </w:p>
        </w:tc>
      </w:tr>
    </w:tbl>
    <w:p w:rsidR="00F9007C" w:rsidRPr="00BD0128" w:rsidRDefault="00F9007C" w:rsidP="002D0412">
      <w:pPr>
        <w:spacing w:after="0" w:line="240" w:lineRule="auto"/>
        <w:jc w:val="center"/>
        <w:rPr>
          <w:rFonts w:asciiTheme="majorHAnsi" w:hAnsiTheme="majorHAnsi"/>
          <w:b/>
          <w:sz w:val="20"/>
          <w:lang w:val="en-US"/>
        </w:rPr>
      </w:pPr>
    </w:p>
    <w:p w:rsidR="00C50DA1" w:rsidRPr="0095658E" w:rsidRDefault="002D0412" w:rsidP="0095658E">
      <w:pPr>
        <w:spacing w:after="0" w:line="240" w:lineRule="auto"/>
        <w:rPr>
          <w:rFonts w:asciiTheme="majorHAnsi" w:hAnsiTheme="majorHAnsi"/>
          <w:color w:val="4F81BD" w:themeColor="accent1"/>
          <w:sz w:val="44"/>
          <w:szCs w:val="6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658E">
        <w:rPr>
          <w:rFonts w:asciiTheme="majorHAnsi" w:hAnsiTheme="majorHAnsi"/>
          <w:color w:val="4F81BD" w:themeColor="accent1"/>
          <w:sz w:val="44"/>
          <w:szCs w:val="6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Инструменталисти </w:t>
      </w:r>
      <w:r w:rsidR="00212C43" w:rsidRPr="0095658E">
        <w:rPr>
          <w:rFonts w:asciiTheme="majorHAnsi" w:hAnsiTheme="majorHAnsi"/>
          <w:color w:val="4F81BD" w:themeColor="accent1"/>
          <w:sz w:val="44"/>
          <w:szCs w:val="6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95658E">
        <w:rPr>
          <w:rFonts w:asciiTheme="majorHAnsi" w:hAnsiTheme="majorHAnsi"/>
          <w:color w:val="4F81BD" w:themeColor="accent1"/>
          <w:sz w:val="44"/>
          <w:szCs w:val="6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ансамбли</w:t>
      </w:r>
    </w:p>
    <w:p w:rsidR="00BD0128" w:rsidRPr="00F9007C" w:rsidRDefault="00B840F3" w:rsidP="00BD0128">
      <w:pPr>
        <w:spacing w:after="0" w:line="240" w:lineRule="auto"/>
        <w:rPr>
          <w:rFonts w:asciiTheme="majorHAnsi" w:hAnsiTheme="majorHAnsi"/>
          <w:b/>
          <w:sz w:val="10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Втора възрастова категория от 12 до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B840F3" w:rsidRPr="002D0412" w:rsidTr="004C7A3A">
        <w:tc>
          <w:tcPr>
            <w:tcW w:w="2268" w:type="dxa"/>
            <w:vMerge w:val="restart"/>
          </w:tcPr>
          <w:p w:rsidR="00B840F3" w:rsidRPr="002D0412" w:rsidRDefault="00B840F3" w:rsidP="00B840F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840F3" w:rsidRPr="00BD3911" w:rsidRDefault="00B840F3" w:rsidP="00B840F3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група Дудуци  </w:t>
            </w:r>
          </w:p>
          <w:p w:rsidR="00B840F3" w:rsidRPr="00BD3911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840F3" w:rsidRPr="00B840F3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  <w:tr w:rsidR="00B840F3" w:rsidRPr="002D0412" w:rsidTr="004C7A3A">
        <w:tc>
          <w:tcPr>
            <w:tcW w:w="2268" w:type="dxa"/>
            <w:vMerge/>
          </w:tcPr>
          <w:p w:rsidR="00B840F3" w:rsidRPr="002D0412" w:rsidRDefault="00B840F3" w:rsidP="00B840F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229" w:type="dxa"/>
          </w:tcPr>
          <w:p w:rsidR="00B840F3" w:rsidRPr="00BD3911" w:rsidRDefault="00B840F3" w:rsidP="00B840F3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Квартет кавали  </w:t>
            </w:r>
          </w:p>
          <w:p w:rsidR="00B840F3" w:rsidRPr="00BD3911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840F3" w:rsidRPr="0086035A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>Рък.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 Димо Железов</w:t>
            </w:r>
          </w:p>
        </w:tc>
      </w:tr>
      <w:tr w:rsidR="00B840F3" w:rsidRPr="002D0412" w:rsidTr="004C7A3A">
        <w:tc>
          <w:tcPr>
            <w:tcW w:w="2268" w:type="dxa"/>
            <w:vMerge/>
          </w:tcPr>
          <w:p w:rsidR="00B840F3" w:rsidRPr="002D0412" w:rsidRDefault="00B840F3" w:rsidP="00B840F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229" w:type="dxa"/>
          </w:tcPr>
          <w:p w:rsidR="00B840F3" w:rsidRPr="00BD3911" w:rsidRDefault="00B840F3" w:rsidP="00B840F3">
            <w:pPr>
              <w:jc w:val="both"/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</w:pPr>
            <w:r w:rsidRPr="00BD3911">
              <w:rPr>
                <w:rFonts w:ascii="Cambria" w:eastAsia="Malgun Gothic" w:hAnsi="Cambria" w:cs="Times New Roman"/>
                <w:b/>
                <w:sz w:val="20"/>
                <w:szCs w:val="20"/>
                <w:lang w:eastAsia="ko-KR"/>
              </w:rPr>
              <w:t xml:space="preserve">Гайдарски състав  </w:t>
            </w:r>
          </w:p>
          <w:p w:rsidR="00B840F3" w:rsidRPr="00BD3911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eastAsia="Calibri" w:hAnsi="Cambria" w:cs="Times New Roman"/>
                <w:b/>
                <w:iCs/>
                <w:sz w:val="20"/>
                <w:szCs w:val="20"/>
              </w:rPr>
              <w:t>НЧ,,Искра 1909”</w:t>
            </w:r>
            <w:r w:rsidRPr="00BD3911">
              <w:rPr>
                <w:rFonts w:ascii="Cambria" w:hAnsi="Cambria"/>
                <w:b/>
                <w:iCs/>
                <w:sz w:val="20"/>
                <w:szCs w:val="20"/>
              </w:rPr>
              <w:t xml:space="preserve"> с. Константиново</w:t>
            </w:r>
          </w:p>
          <w:p w:rsidR="00B840F3" w:rsidRPr="00B840F3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Рък.  Димо Железов</w:t>
            </w:r>
          </w:p>
        </w:tc>
      </w:tr>
    </w:tbl>
    <w:p w:rsidR="00BD0128" w:rsidRPr="0095658E" w:rsidRDefault="00BD0128" w:rsidP="0095658E">
      <w:pPr>
        <w:spacing w:after="0" w:line="240" w:lineRule="auto"/>
        <w:rPr>
          <w:rFonts w:asciiTheme="majorHAnsi" w:hAnsiTheme="majorHAnsi"/>
          <w:b/>
          <w:sz w:val="16"/>
        </w:rPr>
      </w:pPr>
    </w:p>
    <w:p w:rsidR="00F9007C" w:rsidRPr="0095658E" w:rsidRDefault="00F9007C" w:rsidP="0095658E">
      <w:pPr>
        <w:spacing w:after="0" w:line="240" w:lineRule="auto"/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658E">
        <w:rPr>
          <w:rFonts w:asciiTheme="majorHAnsi" w:hAnsiTheme="majorHAnsi"/>
          <w:color w:val="4F81BD" w:themeColor="accent1"/>
          <w:sz w:val="44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Хореография</w:t>
      </w:r>
    </w:p>
    <w:p w:rsidR="00F9007C" w:rsidRPr="00972179" w:rsidRDefault="00F9007C" w:rsidP="00F9007C">
      <w:pPr>
        <w:spacing w:after="0" w:line="240" w:lineRule="auto"/>
        <w:rPr>
          <w:rFonts w:cstheme="minorHAnsi"/>
          <w:bCs/>
          <w:i/>
          <w:sz w:val="20"/>
          <w:u w:val="single"/>
        </w:rPr>
      </w:pPr>
      <w:r w:rsidRPr="00972179">
        <w:rPr>
          <w:rFonts w:ascii="Cambria" w:hAnsi="Cambria"/>
          <w:b/>
          <w:bCs/>
          <w:i/>
          <w:color w:val="FF0000"/>
          <w:sz w:val="24"/>
          <w:szCs w:val="24"/>
          <w:u w:val="single"/>
        </w:rPr>
        <w:t>Трета възрастова категория над 18 години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F9007C" w:rsidRPr="002D0412" w:rsidTr="004C7A3A">
        <w:tc>
          <w:tcPr>
            <w:tcW w:w="2268" w:type="dxa"/>
          </w:tcPr>
          <w:p w:rsidR="00F9007C" w:rsidRPr="002D0412" w:rsidRDefault="00F9007C" w:rsidP="0037388C">
            <w:pPr>
              <w:jc w:val="center"/>
              <w:rPr>
                <w:rFonts w:asciiTheme="majorHAnsi" w:hAnsiTheme="majorHAnsi"/>
                <w:b/>
              </w:rPr>
            </w:pP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51046" w:rsidRPr="00B51046" w:rsidRDefault="00B51046" w:rsidP="00B51046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B51046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Група за автентичен фолклор</w:t>
            </w:r>
          </w:p>
          <w:p w:rsidR="00B51046" w:rsidRPr="00B51046" w:rsidRDefault="00B51046" w:rsidP="00B51046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B51046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НЧ"Светлина-1928" с.Гюльовца</w:t>
            </w:r>
          </w:p>
          <w:p w:rsidR="00F9007C" w:rsidRPr="00B51046" w:rsidRDefault="00B51046" w:rsidP="0037388C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B51046">
              <w:rPr>
                <w:rFonts w:ascii="Cambria" w:hAnsi="Cambria"/>
                <w:b/>
                <w:sz w:val="20"/>
                <w:szCs w:val="20"/>
              </w:rPr>
              <w:t xml:space="preserve">Рък.  </w:t>
            </w:r>
            <w:r w:rsidRPr="00B51046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Николина Михалева</w:t>
            </w:r>
          </w:p>
        </w:tc>
      </w:tr>
      <w:tr w:rsidR="00F9007C" w:rsidRPr="002D0412" w:rsidTr="004C7A3A">
        <w:tc>
          <w:tcPr>
            <w:tcW w:w="2268" w:type="dxa"/>
          </w:tcPr>
          <w:p w:rsidR="00F9007C" w:rsidRPr="002D0412" w:rsidRDefault="00F9007C" w:rsidP="0037388C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  <w:lang w:val="en-US"/>
              </w:rPr>
              <w:t>I</w:t>
            </w:r>
            <w:r w:rsidRPr="00C74542">
              <w:rPr>
                <w:rFonts w:asciiTheme="majorHAnsi" w:hAnsiTheme="majorHAnsi"/>
                <w:b/>
                <w:sz w:val="32"/>
              </w:rPr>
              <w:t xml:space="preserve"> място</w:t>
            </w:r>
          </w:p>
        </w:tc>
        <w:tc>
          <w:tcPr>
            <w:tcW w:w="7229" w:type="dxa"/>
          </w:tcPr>
          <w:p w:rsidR="00B840F3" w:rsidRPr="00BD3911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Танцов състав ,,Светлина</w:t>
            </w: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,, </w:t>
            </w:r>
          </w:p>
          <w:p w:rsidR="00B840F3" w:rsidRPr="00BD3911" w:rsidRDefault="00B840F3" w:rsidP="00B840F3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НЧ ,,Учител-1906,,</w:t>
            </w: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с. Слънчево</w:t>
            </w:r>
          </w:p>
          <w:p w:rsidR="00F9007C" w:rsidRPr="00B840F3" w:rsidRDefault="00B840F3" w:rsidP="0037388C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Рък. </w:t>
            </w: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Росен Драганчев</w:t>
            </w:r>
          </w:p>
        </w:tc>
      </w:tr>
    </w:tbl>
    <w:p w:rsidR="00B840F3" w:rsidRPr="00264B3F" w:rsidRDefault="00B840F3" w:rsidP="007B327B">
      <w:pPr>
        <w:spacing w:after="0" w:line="240" w:lineRule="auto"/>
        <w:jc w:val="center"/>
        <w:rPr>
          <w:rFonts w:ascii="a_AlgeriusCapsNr" w:hAnsi="a_AlgeriusCapsNr"/>
          <w:b/>
          <w:color w:val="70AD47"/>
          <w:spacing w:val="10"/>
          <w:sz w:val="36"/>
          <w14:glow w14:rad="101600">
            <w14:schemeClr w14:val="accent1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7B327B" w:rsidRPr="00264B3F" w:rsidRDefault="007B327B" w:rsidP="007B327B">
      <w:pPr>
        <w:spacing w:after="0" w:line="240" w:lineRule="auto"/>
        <w:jc w:val="center"/>
        <w:rPr>
          <w:rFonts w:ascii="a_AlgeriusCapsNr" w:hAnsi="a_AlgeriusCapsNr"/>
          <w:b/>
          <w:color w:val="70AD47"/>
          <w:spacing w:val="10"/>
          <w:sz w:val="60"/>
          <w:szCs w:val="60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264B3F">
        <w:rPr>
          <w:rFonts w:ascii="a_AlgeriusCapsNr" w:hAnsi="a_AlgeriusCapsNr"/>
          <w:b/>
          <w:color w:val="70AD47"/>
          <w:spacing w:val="10"/>
          <w:sz w:val="60"/>
          <w:szCs w:val="60"/>
          <w:u w:val="single"/>
          <w14:glow w14:rad="101600">
            <w14:schemeClr w14:val="accent1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Специални наради</w:t>
      </w:r>
    </w:p>
    <w:p w:rsidR="00B840F3" w:rsidRPr="00B840F3" w:rsidRDefault="00B840F3" w:rsidP="007B327B">
      <w:pPr>
        <w:spacing w:after="0" w:line="240" w:lineRule="auto"/>
        <w:jc w:val="center"/>
        <w:rPr>
          <w:rFonts w:asciiTheme="majorHAnsi" w:hAnsiTheme="majorHAnsi"/>
          <w:b/>
          <w:sz w:val="20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811"/>
        <w:gridCol w:w="4253"/>
      </w:tblGrid>
      <w:tr w:rsidR="003A512A" w:rsidRPr="002D0412" w:rsidTr="004C7A3A">
        <w:tc>
          <w:tcPr>
            <w:tcW w:w="5811" w:type="dxa"/>
          </w:tcPr>
          <w:p w:rsidR="003A512A" w:rsidRPr="00B840F3" w:rsidRDefault="003A512A" w:rsidP="005934F7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840F3">
              <w:rPr>
                <w:rFonts w:asciiTheme="majorHAnsi" w:hAnsiTheme="majorHAnsi"/>
                <w:b/>
                <w:bCs/>
                <w:sz w:val="28"/>
                <w:szCs w:val="28"/>
              </w:rPr>
              <w:t>Награда за най-малък участник</w:t>
            </w:r>
          </w:p>
        </w:tc>
        <w:tc>
          <w:tcPr>
            <w:tcW w:w="4253" w:type="dxa"/>
          </w:tcPr>
          <w:p w:rsidR="007F3389" w:rsidRPr="007F3389" w:rsidRDefault="007F3389" w:rsidP="007F3389">
            <w:pPr>
              <w:rPr>
                <w:rFonts w:ascii="Cambria" w:hAnsi="Cambria"/>
                <w:b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>Ралица Стилиянова</w:t>
            </w:r>
          </w:p>
          <w:p w:rsidR="007F3389" w:rsidRPr="007F3389" w:rsidRDefault="007F3389" w:rsidP="007F338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 xml:space="preserve">ФГ ,,Славейче,,   </w:t>
            </w:r>
          </w:p>
          <w:p w:rsidR="00310B73" w:rsidRPr="00F9007C" w:rsidRDefault="007F3389" w:rsidP="00EB0122">
            <w:pPr>
              <w:rPr>
                <w:rFonts w:asciiTheme="majorHAnsi" w:hAnsiTheme="majorHAnsi"/>
                <w:b/>
                <w:bCs/>
                <w:sz w:val="40"/>
              </w:rPr>
            </w:pPr>
            <w:r w:rsidRPr="007F3389">
              <w:rPr>
                <w:rFonts w:ascii="Cambria" w:hAnsi="Cambria"/>
                <w:b/>
                <w:sz w:val="20"/>
                <w:szCs w:val="20"/>
              </w:rPr>
              <w:t>Рък.</w:t>
            </w:r>
            <w:r w:rsidRPr="007F3389">
              <w:rPr>
                <w:rFonts w:ascii="Cambria" w:hAnsi="Cambria"/>
                <w:b/>
                <w:bCs/>
                <w:sz w:val="20"/>
                <w:szCs w:val="20"/>
              </w:rPr>
              <w:t xml:space="preserve"> Денислава Николова</w:t>
            </w:r>
          </w:p>
        </w:tc>
      </w:tr>
      <w:tr w:rsidR="00B91897" w:rsidRPr="002D0412" w:rsidTr="004C7A3A">
        <w:tc>
          <w:tcPr>
            <w:tcW w:w="5811" w:type="dxa"/>
            <w:vMerge w:val="restart"/>
          </w:tcPr>
          <w:p w:rsidR="00B91897" w:rsidRPr="00B840F3" w:rsidRDefault="00B91897" w:rsidP="00FE5B04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840F3">
              <w:rPr>
                <w:rFonts w:asciiTheme="majorHAnsi" w:hAnsiTheme="majorHAnsi"/>
                <w:b/>
                <w:bCs/>
                <w:sz w:val="28"/>
                <w:szCs w:val="28"/>
              </w:rPr>
              <w:t>Специална награда</w:t>
            </w:r>
          </w:p>
          <w:p w:rsidR="00B91897" w:rsidRPr="00B840F3" w:rsidRDefault="00B91897" w:rsidP="00FE5B04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253" w:type="dxa"/>
          </w:tcPr>
          <w:p w:rsidR="00B91897" w:rsidRPr="00BD3911" w:rsidRDefault="00B91897" w:rsidP="00FE5B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Детска фолклорна група ,,Ваяче,,</w:t>
            </w:r>
          </w:p>
          <w:p w:rsidR="00B91897" w:rsidRPr="00BD3911" w:rsidRDefault="00B91897" w:rsidP="00FE5B0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НЧ ,,Христо Ботев1928,, с. Голица</w:t>
            </w:r>
          </w:p>
          <w:p w:rsidR="00B91897" w:rsidRPr="00BD3911" w:rsidRDefault="00B91897" w:rsidP="00FE5B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Рък.  </w:t>
            </w: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Петранка Неделчева</w:t>
            </w:r>
          </w:p>
        </w:tc>
      </w:tr>
      <w:tr w:rsidR="00B91897" w:rsidRPr="00BD3911" w:rsidTr="004C7A3A">
        <w:tc>
          <w:tcPr>
            <w:tcW w:w="5811" w:type="dxa"/>
            <w:vMerge/>
          </w:tcPr>
          <w:p w:rsidR="00B91897" w:rsidRPr="00B840F3" w:rsidRDefault="00B91897" w:rsidP="00FE5B0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B91897" w:rsidRPr="00BD3911" w:rsidRDefault="00B91897" w:rsidP="00FE5B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Група за автентичен фолклор с.Голица</w:t>
            </w:r>
          </w:p>
          <w:p w:rsidR="00B91897" w:rsidRPr="00BD3911" w:rsidRDefault="00B91897" w:rsidP="00FE5B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>НЧ ,,Христо Ботев 1928,,</w:t>
            </w:r>
          </w:p>
          <w:p w:rsidR="00B91897" w:rsidRPr="00BD3911" w:rsidRDefault="00B91897" w:rsidP="00FE5B04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>Рък.</w:t>
            </w: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 xml:space="preserve"> Петранка Неделчева</w:t>
            </w:r>
          </w:p>
        </w:tc>
      </w:tr>
      <w:tr w:rsidR="00B91897" w:rsidRPr="00BD3911" w:rsidTr="004C7A3A">
        <w:tc>
          <w:tcPr>
            <w:tcW w:w="5811" w:type="dxa"/>
            <w:vMerge/>
          </w:tcPr>
          <w:p w:rsidR="00B91897" w:rsidRPr="00B840F3" w:rsidRDefault="00B91897" w:rsidP="00FE5B0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B91897" w:rsidRPr="00B51046" w:rsidRDefault="00B91897" w:rsidP="00B5104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1046">
              <w:rPr>
                <w:rFonts w:ascii="Cambria" w:hAnsi="Cambria"/>
                <w:b/>
                <w:bCs/>
                <w:sz w:val="20"/>
                <w:szCs w:val="20"/>
              </w:rPr>
              <w:t>Група за автентичен фолклор</w:t>
            </w:r>
          </w:p>
          <w:p w:rsidR="00B91897" w:rsidRPr="00B51046" w:rsidRDefault="00B91897" w:rsidP="00B5104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1046">
              <w:rPr>
                <w:rFonts w:ascii="Cambria" w:hAnsi="Cambria"/>
                <w:b/>
                <w:bCs/>
                <w:sz w:val="20"/>
                <w:szCs w:val="20"/>
              </w:rPr>
              <w:t>НЧ"Светлина-1928" с.Гюльовца</w:t>
            </w:r>
          </w:p>
          <w:p w:rsidR="00B91897" w:rsidRPr="00BD3911" w:rsidRDefault="00B91897" w:rsidP="00B5104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1046">
              <w:rPr>
                <w:rFonts w:ascii="Cambria" w:hAnsi="Cambria"/>
                <w:b/>
                <w:bCs/>
                <w:sz w:val="20"/>
                <w:szCs w:val="20"/>
              </w:rPr>
              <w:t>Рък.  Николина Михалева</w:t>
            </w:r>
          </w:p>
        </w:tc>
      </w:tr>
      <w:tr w:rsidR="00B91897" w:rsidRPr="00BD3911" w:rsidTr="004C7A3A">
        <w:tc>
          <w:tcPr>
            <w:tcW w:w="5811" w:type="dxa"/>
            <w:vMerge/>
          </w:tcPr>
          <w:p w:rsidR="00B91897" w:rsidRPr="00B840F3" w:rsidRDefault="00B91897" w:rsidP="00FE5B0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B91897" w:rsidRPr="00BD3911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Стефан Стоянов Димов</w:t>
            </w:r>
          </w:p>
          <w:p w:rsidR="00B91897" w:rsidRPr="00BD3911" w:rsidRDefault="00B91897" w:rsidP="00B91897">
            <w:pPr>
              <w:rPr>
                <w:rFonts w:ascii="Cambria" w:hAnsi="Cambria"/>
                <w:b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bCs/>
                <w:sz w:val="20"/>
                <w:szCs w:val="20"/>
              </w:rPr>
              <w:t>НУИ ,,Добри Христов,,</w:t>
            </w:r>
          </w:p>
          <w:p w:rsidR="00B91897" w:rsidRPr="00B51046" w:rsidRDefault="00B91897" w:rsidP="00B5104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3911">
              <w:rPr>
                <w:rFonts w:ascii="Cambria" w:hAnsi="Cambria"/>
                <w:b/>
                <w:sz w:val="20"/>
                <w:szCs w:val="20"/>
              </w:rPr>
              <w:t xml:space="preserve">Рък.  </w:t>
            </w:r>
            <w:r w:rsidR="00B840F3">
              <w:rPr>
                <w:rFonts w:ascii="Cambria" w:hAnsi="Cambria"/>
                <w:b/>
                <w:bCs/>
                <w:sz w:val="20"/>
                <w:szCs w:val="20"/>
              </w:rPr>
              <w:t>Алексей Енчев</w:t>
            </w:r>
          </w:p>
        </w:tc>
      </w:tr>
      <w:tr w:rsidR="00C50CF7" w:rsidRPr="00BD3911" w:rsidTr="004C7A3A">
        <w:tc>
          <w:tcPr>
            <w:tcW w:w="5811" w:type="dxa"/>
            <w:vMerge w:val="restart"/>
          </w:tcPr>
          <w:p w:rsidR="00C50CF7" w:rsidRPr="00B840F3" w:rsidRDefault="00C50CF7" w:rsidP="00FE5B0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840F3">
              <w:rPr>
                <w:rFonts w:ascii="Cambria" w:hAnsi="Cambria"/>
                <w:b/>
                <w:bCs/>
                <w:sz w:val="28"/>
                <w:szCs w:val="28"/>
              </w:rPr>
              <w:t>Специална награда за активно участие и представяне на високо художествено ниво на фолклорните формации и солисти</w:t>
            </w:r>
          </w:p>
        </w:tc>
        <w:tc>
          <w:tcPr>
            <w:tcW w:w="4253" w:type="dxa"/>
          </w:tcPr>
          <w:p w:rsidR="00C50CF7" w:rsidRDefault="00C50CF7" w:rsidP="00B5104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Димо Железов</w:t>
            </w:r>
          </w:p>
          <w:p w:rsidR="00C50CF7" w:rsidRPr="00B51046" w:rsidRDefault="00C50CF7" w:rsidP="00B5104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50CF7" w:rsidRPr="00BD3911" w:rsidTr="004C7A3A">
        <w:tc>
          <w:tcPr>
            <w:tcW w:w="5811" w:type="dxa"/>
            <w:vMerge/>
          </w:tcPr>
          <w:p w:rsidR="00C50CF7" w:rsidRPr="00B840F3" w:rsidRDefault="00C50CF7" w:rsidP="00FE5B0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C50CF7" w:rsidRDefault="00C50CF7" w:rsidP="00B5104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Денислаава Николова</w:t>
            </w:r>
          </w:p>
        </w:tc>
      </w:tr>
      <w:tr w:rsidR="00B840F3" w:rsidRPr="00BD3911" w:rsidTr="004C7A3A">
        <w:tc>
          <w:tcPr>
            <w:tcW w:w="5811" w:type="dxa"/>
          </w:tcPr>
          <w:p w:rsidR="00B840F3" w:rsidRPr="00B840F3" w:rsidRDefault="00B840F3" w:rsidP="00FE5B0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840F3">
              <w:rPr>
                <w:rFonts w:ascii="Cambria" w:hAnsi="Cambria"/>
                <w:b/>
                <w:bCs/>
                <w:sz w:val="28"/>
                <w:szCs w:val="28"/>
              </w:rPr>
              <w:t>Цпециална награда за популяризиране , развитие и запазване на фолклорното из-во и традиции</w:t>
            </w:r>
          </w:p>
        </w:tc>
        <w:tc>
          <w:tcPr>
            <w:tcW w:w="4253" w:type="dxa"/>
          </w:tcPr>
          <w:p w:rsidR="00B840F3" w:rsidRDefault="00B840F3" w:rsidP="00B5104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НЧ „Искра-1909“ с.Константиново</w:t>
            </w:r>
          </w:p>
        </w:tc>
      </w:tr>
    </w:tbl>
    <w:p w:rsidR="003A512A" w:rsidRPr="00B840F3" w:rsidRDefault="007B327B" w:rsidP="00B840F3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 w:rsidRPr="002D0412">
        <w:rPr>
          <w:rFonts w:asciiTheme="majorHAnsi" w:hAnsiTheme="majorHAnsi"/>
          <w:b/>
          <w:sz w:val="36"/>
        </w:rPr>
        <w:t xml:space="preserve"> </w:t>
      </w:r>
    </w:p>
    <w:sectPr w:rsidR="003A512A" w:rsidRPr="00B840F3" w:rsidSect="00BD0128">
      <w:pgSz w:w="11906" w:h="16838"/>
      <w:pgMar w:top="993" w:right="142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_AlgeriusCapsNr">
    <w:panose1 w:val="04040705040802020702"/>
    <w:charset w:val="CC"/>
    <w:family w:val="decorative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B9"/>
    <w:rsid w:val="000134B9"/>
    <w:rsid w:val="000D1699"/>
    <w:rsid w:val="0010244D"/>
    <w:rsid w:val="001573C2"/>
    <w:rsid w:val="00212C43"/>
    <w:rsid w:val="00251742"/>
    <w:rsid w:val="00264B3F"/>
    <w:rsid w:val="002964A4"/>
    <w:rsid w:val="002C36D1"/>
    <w:rsid w:val="002D0412"/>
    <w:rsid w:val="00310B73"/>
    <w:rsid w:val="003176AF"/>
    <w:rsid w:val="003A512A"/>
    <w:rsid w:val="00427DF0"/>
    <w:rsid w:val="0044527A"/>
    <w:rsid w:val="00463C37"/>
    <w:rsid w:val="004A151E"/>
    <w:rsid w:val="004C7A3A"/>
    <w:rsid w:val="00511B6F"/>
    <w:rsid w:val="00521485"/>
    <w:rsid w:val="007B327B"/>
    <w:rsid w:val="007F3389"/>
    <w:rsid w:val="008013FE"/>
    <w:rsid w:val="008B13E0"/>
    <w:rsid w:val="0094405B"/>
    <w:rsid w:val="0095658E"/>
    <w:rsid w:val="009C3F95"/>
    <w:rsid w:val="009F0567"/>
    <w:rsid w:val="00AB3FE7"/>
    <w:rsid w:val="00B51046"/>
    <w:rsid w:val="00B840F3"/>
    <w:rsid w:val="00B867E3"/>
    <w:rsid w:val="00B91897"/>
    <w:rsid w:val="00BD0128"/>
    <w:rsid w:val="00BE3DE3"/>
    <w:rsid w:val="00C50CF7"/>
    <w:rsid w:val="00C50DA1"/>
    <w:rsid w:val="00C74542"/>
    <w:rsid w:val="00D21A1A"/>
    <w:rsid w:val="00E812AA"/>
    <w:rsid w:val="00EB0122"/>
    <w:rsid w:val="00F9007C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34881-DD1C-43D7-90E3-43295D6B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2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189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Raykov</cp:lastModifiedBy>
  <cp:revision>19</cp:revision>
  <cp:lastPrinted>2021-07-27T08:15:00Z</cp:lastPrinted>
  <dcterms:created xsi:type="dcterms:W3CDTF">2021-07-21T06:52:00Z</dcterms:created>
  <dcterms:modified xsi:type="dcterms:W3CDTF">2021-08-02T06:29:00Z</dcterms:modified>
</cp:coreProperties>
</file>